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4D45" w14:textId="77777777" w:rsidR="002D637A" w:rsidRPr="002D637A" w:rsidRDefault="002D637A" w:rsidP="002D637A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D637A">
        <w:rPr>
          <w:b/>
          <w:sz w:val="24"/>
          <w:szCs w:val="24"/>
        </w:rPr>
        <w:t xml:space="preserve">URZĄD GMINY </w:t>
      </w:r>
    </w:p>
    <w:p w14:paraId="45B23F43" w14:textId="77777777" w:rsidR="002D637A" w:rsidRPr="002D637A" w:rsidRDefault="002D637A" w:rsidP="002D637A">
      <w:pPr>
        <w:jc w:val="center"/>
        <w:rPr>
          <w:b/>
          <w:sz w:val="24"/>
          <w:szCs w:val="24"/>
        </w:rPr>
      </w:pPr>
      <w:r w:rsidRPr="002D637A">
        <w:rPr>
          <w:b/>
          <w:sz w:val="24"/>
          <w:szCs w:val="24"/>
        </w:rPr>
        <w:t>WIELKA NIESZAWKA</w:t>
      </w:r>
    </w:p>
    <w:p w14:paraId="67E78BEC" w14:textId="77777777" w:rsidR="002D637A" w:rsidRDefault="002D637A" w:rsidP="002D637A">
      <w:pPr>
        <w:autoSpaceDE w:val="0"/>
        <w:autoSpaceDN w:val="0"/>
        <w:adjustRightInd w:val="0"/>
        <w:rPr>
          <w:bCs/>
        </w:rPr>
      </w:pPr>
    </w:p>
    <w:p w14:paraId="38EFB886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5F86B3B6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4DA92E73" w14:textId="77777777" w:rsidR="002D637A" w:rsidRPr="005C4E2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6E67C9BE" w14:textId="77777777" w:rsidR="002D637A" w:rsidRPr="005C4E2A" w:rsidRDefault="002D637A" w:rsidP="002D637A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noProof/>
        </w:rPr>
        <w:drawing>
          <wp:inline distT="0" distB="0" distL="0" distR="0" wp14:anchorId="3ED111B1" wp14:editId="30102D2A">
            <wp:extent cx="1175385" cy="1393190"/>
            <wp:effectExtent l="0" t="0" r="0" b="0"/>
            <wp:docPr id="1" name="Obraz 1" descr="Obraz zawierający symbol, logo, Czcionka, Grafi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ymbol, logo, Czcionka, Grafika&#10;&#10;Opis wygenerowany automatyczni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614E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10CFA41E" w14:textId="77777777" w:rsidR="002D637A" w:rsidRPr="002D637A" w:rsidRDefault="002D637A" w:rsidP="002D637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D637A">
        <w:rPr>
          <w:rFonts w:cstheme="minorHAnsi"/>
          <w:b/>
          <w:sz w:val="32"/>
          <w:szCs w:val="32"/>
        </w:rPr>
        <w:t>Regulamin umieszczania informacji i materiałów na stronie internetowej oraz w mediach społecznościowych prowadzonych  przez Gminę  Wielka Nieszawka</w:t>
      </w:r>
    </w:p>
    <w:p w14:paraId="62A8BABC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7E10B07C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614F7E5B" w14:textId="77777777" w:rsidR="002D637A" w:rsidRDefault="002D637A" w:rsidP="002D637A">
      <w:pPr>
        <w:autoSpaceDE w:val="0"/>
        <w:autoSpaceDN w:val="0"/>
        <w:adjustRightInd w:val="0"/>
        <w:jc w:val="center"/>
        <w:rPr>
          <w:bCs/>
        </w:rPr>
      </w:pPr>
    </w:p>
    <w:p w14:paraId="5A833976" w14:textId="77777777" w:rsidR="002D637A" w:rsidRPr="005C4E2A" w:rsidRDefault="002D637A" w:rsidP="002D637A">
      <w:pPr>
        <w:autoSpaceDE w:val="0"/>
        <w:autoSpaceDN w:val="0"/>
        <w:adjustRightInd w:val="0"/>
        <w:jc w:val="both"/>
        <w:rPr>
          <w:b/>
        </w:rPr>
      </w:pPr>
    </w:p>
    <w:p w14:paraId="77405C6C" w14:textId="77777777" w:rsidR="002D637A" w:rsidRPr="005C4E2A" w:rsidRDefault="002D637A" w:rsidP="002D637A">
      <w:pPr>
        <w:autoSpaceDE w:val="0"/>
        <w:autoSpaceDN w:val="0"/>
        <w:adjustRightInd w:val="0"/>
        <w:jc w:val="both"/>
        <w:rPr>
          <w:b/>
        </w:rPr>
      </w:pPr>
    </w:p>
    <w:p w14:paraId="7B564F9F" w14:textId="77777777" w:rsidR="002D637A" w:rsidRPr="005C4E2A" w:rsidRDefault="002D637A" w:rsidP="002D637A">
      <w:pPr>
        <w:autoSpaceDE w:val="0"/>
        <w:autoSpaceDN w:val="0"/>
        <w:adjustRightInd w:val="0"/>
        <w:jc w:val="both"/>
        <w:rPr>
          <w:b/>
        </w:rPr>
      </w:pPr>
    </w:p>
    <w:p w14:paraId="3BE4012A" w14:textId="77777777" w:rsidR="002D637A" w:rsidRPr="005C4E2A" w:rsidRDefault="002D637A" w:rsidP="002D637A">
      <w:pPr>
        <w:autoSpaceDE w:val="0"/>
        <w:autoSpaceDN w:val="0"/>
        <w:adjustRightInd w:val="0"/>
        <w:spacing w:after="0"/>
        <w:ind w:left="4956" w:firstLine="708"/>
        <w:contextualSpacing/>
        <w:rPr>
          <w:b/>
        </w:rPr>
      </w:pPr>
      <w:r w:rsidRPr="005C4E2A">
        <w:rPr>
          <w:b/>
        </w:rPr>
        <w:t xml:space="preserve">      Zatwierdzam:</w:t>
      </w:r>
    </w:p>
    <w:p w14:paraId="350D7955" w14:textId="77777777" w:rsidR="002D637A" w:rsidRPr="005C4E2A" w:rsidRDefault="002D637A" w:rsidP="002D637A">
      <w:pPr>
        <w:autoSpaceDE w:val="0"/>
        <w:autoSpaceDN w:val="0"/>
        <w:adjustRightInd w:val="0"/>
        <w:spacing w:after="0"/>
        <w:contextualSpacing/>
        <w:rPr>
          <w:b/>
        </w:rPr>
      </w:pPr>
    </w:p>
    <w:p w14:paraId="60F479E2" w14:textId="77777777" w:rsidR="002D637A" w:rsidRPr="005C4E2A" w:rsidRDefault="002D637A" w:rsidP="002D637A">
      <w:pPr>
        <w:pStyle w:val="Tekstpodstawowy3"/>
        <w:spacing w:after="0"/>
        <w:ind w:left="4248" w:firstLine="708"/>
        <w:contextualSpacing/>
        <w:rPr>
          <w:bCs/>
          <w:sz w:val="22"/>
          <w:szCs w:val="22"/>
        </w:rPr>
      </w:pPr>
      <w:r w:rsidRPr="005C4E2A">
        <w:rPr>
          <w:bCs/>
          <w:sz w:val="22"/>
          <w:szCs w:val="22"/>
        </w:rPr>
        <w:t xml:space="preserve">       ………………………………………………...                   </w:t>
      </w:r>
    </w:p>
    <w:p w14:paraId="1DF4C24C" w14:textId="77777777" w:rsidR="002D637A" w:rsidRPr="005C4E2A" w:rsidRDefault="002D637A" w:rsidP="002D637A">
      <w:pPr>
        <w:pStyle w:val="Tekstpodstawowy3"/>
        <w:spacing w:after="0"/>
        <w:ind w:left="3540" w:firstLine="708"/>
        <w:contextualSpacing/>
        <w:rPr>
          <w:bCs/>
          <w:sz w:val="22"/>
          <w:szCs w:val="22"/>
        </w:rPr>
      </w:pPr>
      <w:r w:rsidRPr="005C4E2A">
        <w:rPr>
          <w:bCs/>
          <w:sz w:val="22"/>
          <w:szCs w:val="22"/>
        </w:rPr>
        <w:t xml:space="preserve">                      </w:t>
      </w:r>
      <w:r w:rsidRPr="005C4E2A">
        <w:rPr>
          <w:bCs/>
          <w:sz w:val="18"/>
          <w:szCs w:val="18"/>
        </w:rPr>
        <w:t xml:space="preserve">data i podpis Administratora </w:t>
      </w:r>
    </w:p>
    <w:p w14:paraId="51CEA65D" w14:textId="77777777" w:rsidR="002D637A" w:rsidRPr="005C4E2A" w:rsidRDefault="002D637A" w:rsidP="002D637A">
      <w:pPr>
        <w:autoSpaceDE w:val="0"/>
        <w:autoSpaceDN w:val="0"/>
        <w:adjustRightInd w:val="0"/>
        <w:contextualSpacing/>
        <w:rPr>
          <w:b/>
        </w:rPr>
      </w:pPr>
    </w:p>
    <w:p w14:paraId="7FD125EF" w14:textId="77777777" w:rsidR="002D637A" w:rsidRPr="005C4E2A" w:rsidRDefault="002D637A" w:rsidP="002D637A">
      <w:pPr>
        <w:autoSpaceDE w:val="0"/>
        <w:autoSpaceDN w:val="0"/>
        <w:adjustRightInd w:val="0"/>
        <w:rPr>
          <w:b/>
        </w:rPr>
      </w:pPr>
    </w:p>
    <w:p w14:paraId="15A92E19" w14:textId="77777777" w:rsidR="002D637A" w:rsidRPr="005C4E2A" w:rsidRDefault="002D637A" w:rsidP="002D637A">
      <w:pPr>
        <w:autoSpaceDE w:val="0"/>
        <w:autoSpaceDN w:val="0"/>
        <w:adjustRightInd w:val="0"/>
        <w:rPr>
          <w:b/>
        </w:rPr>
      </w:pPr>
    </w:p>
    <w:p w14:paraId="165A3AB1" w14:textId="6F4FA6AE" w:rsidR="002D637A" w:rsidRPr="005C4E2A" w:rsidRDefault="002D637A" w:rsidP="002D637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WIELKA NIESZAWKA</w:t>
      </w:r>
    </w:p>
    <w:p w14:paraId="1E8A6854" w14:textId="1DCD89EC" w:rsidR="002D637A" w:rsidRPr="005C4E2A" w:rsidRDefault="002D637A" w:rsidP="002D637A">
      <w:pPr>
        <w:jc w:val="center"/>
        <w:rPr>
          <w:b/>
        </w:rPr>
      </w:pPr>
      <w:r>
        <w:rPr>
          <w:b/>
        </w:rPr>
        <w:t>202</w:t>
      </w:r>
      <w:r>
        <w:rPr>
          <w:b/>
        </w:rPr>
        <w:t>5</w:t>
      </w:r>
      <w:r>
        <w:rPr>
          <w:b/>
        </w:rPr>
        <w:t xml:space="preserve"> r.</w:t>
      </w:r>
    </w:p>
    <w:p w14:paraId="3F3BC8A9" w14:textId="19B34794" w:rsidR="00286BD7" w:rsidRPr="006052B7" w:rsidRDefault="000854B4" w:rsidP="00ED160F">
      <w:pPr>
        <w:spacing w:after="0" w:line="240" w:lineRule="auto"/>
        <w:jc w:val="center"/>
        <w:rPr>
          <w:rFonts w:ascii="Cambria" w:hAnsi="Cambria" w:cs="Arial"/>
          <w:b/>
        </w:rPr>
      </w:pPr>
      <w:r w:rsidRPr="006052B7">
        <w:rPr>
          <w:rFonts w:ascii="Cambria" w:hAnsi="Cambria" w:cs="Arial"/>
          <w:b/>
        </w:rPr>
        <w:lastRenderedPageBreak/>
        <w:t xml:space="preserve">§ </w:t>
      </w:r>
      <w:r w:rsidR="00A30261" w:rsidRPr="006052B7">
        <w:rPr>
          <w:rFonts w:ascii="Cambria" w:hAnsi="Cambria" w:cs="Arial"/>
          <w:b/>
        </w:rPr>
        <w:t>1</w:t>
      </w:r>
      <w:r w:rsidR="00286BD7" w:rsidRPr="006052B7">
        <w:rPr>
          <w:rFonts w:ascii="Cambria" w:hAnsi="Cambria" w:cs="Arial"/>
          <w:b/>
        </w:rPr>
        <w:t xml:space="preserve"> </w:t>
      </w:r>
      <w:r w:rsidR="00ED160F" w:rsidRPr="006052B7">
        <w:rPr>
          <w:rFonts w:ascii="Cambria" w:hAnsi="Cambria" w:cs="Arial"/>
          <w:b/>
        </w:rPr>
        <w:br/>
      </w:r>
      <w:r w:rsidR="00286BD7" w:rsidRPr="006052B7">
        <w:rPr>
          <w:rFonts w:ascii="Cambria" w:hAnsi="Cambria" w:cs="Arial"/>
          <w:b/>
        </w:rPr>
        <w:t>Wprowadzenie</w:t>
      </w:r>
    </w:p>
    <w:p w14:paraId="285B4755" w14:textId="18046373" w:rsidR="000854B4" w:rsidRPr="006052B7" w:rsidRDefault="000854B4" w:rsidP="000A3211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1.</w:t>
      </w:r>
      <w:r w:rsidRPr="006052B7">
        <w:rPr>
          <w:rFonts w:ascii="Cambria" w:hAnsi="Cambria" w:cs="Arial"/>
        </w:rPr>
        <w:tab/>
      </w:r>
      <w:r w:rsidR="00A30261" w:rsidRPr="006052B7">
        <w:rPr>
          <w:rFonts w:ascii="Cambria" w:hAnsi="Cambria" w:cs="Arial"/>
        </w:rPr>
        <w:t xml:space="preserve">Administratorem </w:t>
      </w:r>
      <w:r w:rsidRPr="006052B7">
        <w:rPr>
          <w:rFonts w:ascii="Cambria" w:hAnsi="Cambria" w:cs="Arial"/>
        </w:rPr>
        <w:t xml:space="preserve">danych osobowych </w:t>
      </w:r>
      <w:r w:rsidR="00EA36EA" w:rsidRPr="006052B7">
        <w:rPr>
          <w:rFonts w:ascii="Cambria" w:hAnsi="Cambria" w:cs="Arial"/>
        </w:rPr>
        <w:t xml:space="preserve">(zwanym dalej: Administratorem) </w:t>
      </w:r>
      <w:r w:rsidRPr="006052B7">
        <w:rPr>
          <w:rFonts w:ascii="Cambria" w:hAnsi="Cambria" w:cs="Arial"/>
        </w:rPr>
        <w:t xml:space="preserve">jest </w:t>
      </w:r>
      <w:r w:rsidR="001E0AD0" w:rsidRPr="006052B7">
        <w:rPr>
          <w:rFonts w:ascii="Cambria" w:hAnsi="Cambria" w:cs="Arial"/>
        </w:rPr>
        <w:t>Wójt Gminy</w:t>
      </w:r>
      <w:r w:rsidR="00F334E9">
        <w:rPr>
          <w:rFonts w:ascii="Cambria" w:hAnsi="Cambria" w:cs="Arial"/>
        </w:rPr>
        <w:t xml:space="preserve"> Wielka Nieszawka</w:t>
      </w:r>
      <w:r w:rsidR="001E0AD0" w:rsidRPr="006052B7">
        <w:rPr>
          <w:rFonts w:ascii="Cambria" w:hAnsi="Cambria" w:cs="Arial"/>
        </w:rPr>
        <w:t xml:space="preserve">. </w:t>
      </w:r>
      <w:r w:rsidRPr="006052B7">
        <w:rPr>
          <w:rFonts w:ascii="Cambria" w:hAnsi="Cambria" w:cs="Arial"/>
        </w:rPr>
        <w:tab/>
      </w:r>
    </w:p>
    <w:p w14:paraId="3E3C8369" w14:textId="7C3813B1" w:rsidR="00ED160F" w:rsidRPr="006052B7" w:rsidRDefault="00DC313D" w:rsidP="00ED160F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</w:t>
      </w:r>
      <w:r w:rsidR="00ED160F" w:rsidRPr="006052B7">
        <w:rPr>
          <w:rFonts w:ascii="Cambria" w:hAnsi="Cambria" w:cs="Arial"/>
        </w:rPr>
        <w:t>.</w:t>
      </w:r>
      <w:r w:rsidR="00ED160F" w:rsidRPr="006052B7">
        <w:rPr>
          <w:rFonts w:ascii="Cambria" w:hAnsi="Cambria" w:cs="Arial"/>
        </w:rPr>
        <w:tab/>
        <w:t xml:space="preserve">Stronę internetową oraz media społecznościowe </w:t>
      </w:r>
      <w:r w:rsidR="00286BD7" w:rsidRPr="006052B7">
        <w:rPr>
          <w:rFonts w:ascii="Cambria" w:hAnsi="Cambria" w:cs="Arial"/>
        </w:rPr>
        <w:t>redaguje</w:t>
      </w:r>
      <w:r w:rsidR="00E61DF8" w:rsidRPr="006052B7">
        <w:rPr>
          <w:rFonts w:ascii="Cambria" w:hAnsi="Cambria" w:cs="Arial"/>
        </w:rPr>
        <w:t xml:space="preserve"> </w:t>
      </w:r>
      <w:r w:rsidR="00A30261" w:rsidRPr="006052B7">
        <w:rPr>
          <w:rFonts w:ascii="Cambria" w:hAnsi="Cambria" w:cs="Arial"/>
        </w:rPr>
        <w:t>redaktor</w:t>
      </w:r>
      <w:r w:rsidR="00ED160F" w:rsidRPr="006052B7">
        <w:rPr>
          <w:rFonts w:ascii="Cambria" w:hAnsi="Cambria" w:cs="Arial"/>
        </w:rPr>
        <w:t>,</w:t>
      </w:r>
      <w:r w:rsidR="00286BD7" w:rsidRPr="006052B7">
        <w:rPr>
          <w:rFonts w:ascii="Cambria" w:hAnsi="Cambria" w:cs="Arial"/>
        </w:rPr>
        <w:t xml:space="preserve"> </w:t>
      </w:r>
      <w:r w:rsidR="00E61DF8" w:rsidRPr="006052B7">
        <w:rPr>
          <w:rFonts w:ascii="Cambria" w:hAnsi="Cambria" w:cs="Arial"/>
        </w:rPr>
        <w:t xml:space="preserve">którego </w:t>
      </w:r>
      <w:r w:rsidR="00A30261" w:rsidRPr="006052B7">
        <w:rPr>
          <w:rFonts w:ascii="Cambria" w:hAnsi="Cambria" w:cs="Arial"/>
        </w:rPr>
        <w:t>Administrator upoważnia do przetwarzania danych osobowych oraz udziela mu uprawnień do administrowania</w:t>
      </w:r>
      <w:r w:rsidR="00ED160F" w:rsidRPr="006052B7">
        <w:rPr>
          <w:rFonts w:ascii="Cambria" w:hAnsi="Cambria" w:cs="Arial"/>
        </w:rPr>
        <w:t xml:space="preserve"> stroną internetową oraz mediami społecznościowymi,</w:t>
      </w:r>
      <w:r w:rsidR="00A30261" w:rsidRPr="006052B7">
        <w:rPr>
          <w:rFonts w:ascii="Cambria" w:hAnsi="Cambria" w:cs="Arial"/>
        </w:rPr>
        <w:t xml:space="preserve"> zgodnie z przyjętymi przez Administratora politykami.</w:t>
      </w:r>
    </w:p>
    <w:p w14:paraId="24C2F7F6" w14:textId="4367E764" w:rsidR="00EA36EA" w:rsidRPr="006052B7" w:rsidRDefault="00EA36EA" w:rsidP="00ED160F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3.</w:t>
      </w:r>
      <w:r w:rsidRPr="006052B7">
        <w:rPr>
          <w:rFonts w:ascii="Cambria" w:hAnsi="Cambria" w:cs="Arial"/>
        </w:rPr>
        <w:tab/>
        <w:t xml:space="preserve">Ilekroć w niniejszym </w:t>
      </w:r>
      <w:r w:rsidR="00DB2311" w:rsidRPr="006052B7">
        <w:rPr>
          <w:rFonts w:ascii="Cambria" w:hAnsi="Cambria" w:cs="Arial"/>
        </w:rPr>
        <w:t>regulaminie</w:t>
      </w:r>
      <w:r w:rsidRPr="006052B7">
        <w:rPr>
          <w:rFonts w:ascii="Cambria" w:hAnsi="Cambria" w:cs="Arial"/>
        </w:rPr>
        <w:t xml:space="preserve"> jest mowa o:</w:t>
      </w:r>
    </w:p>
    <w:p w14:paraId="7B3EF20E" w14:textId="36F96F10" w:rsidR="00EA36EA" w:rsidRPr="006052B7" w:rsidRDefault="00EA36EA" w:rsidP="001E0AD0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1)</w:t>
      </w:r>
      <w:r w:rsidRPr="006052B7">
        <w:rPr>
          <w:rFonts w:ascii="Cambria" w:hAnsi="Cambria" w:cs="Arial"/>
        </w:rPr>
        <w:tab/>
        <w:t>stronie internetowej – należy przez to rozumieć strony internetowe Administratora znajdujące się pod następującymi adresami</w:t>
      </w:r>
      <w:r w:rsidR="001E0AD0" w:rsidRPr="006052B7">
        <w:rPr>
          <w:rFonts w:ascii="Cambria" w:hAnsi="Cambria" w:cs="Arial"/>
        </w:rPr>
        <w:t xml:space="preserve"> </w:t>
      </w:r>
      <w:hyperlink r:id="rId9" w:history="1">
        <w:r w:rsidR="00F334E9" w:rsidRPr="004C5628">
          <w:rPr>
            <w:rStyle w:val="Hipercze"/>
            <w:rFonts w:ascii="Cambria" w:hAnsi="Cambria" w:cs="Arial"/>
          </w:rPr>
          <w:t>https://www.wielkanieszawka.pl</w:t>
        </w:r>
      </w:hyperlink>
      <w:r w:rsidR="00F334E9">
        <w:rPr>
          <w:rFonts w:ascii="Cambria" w:hAnsi="Cambria" w:cs="Arial"/>
        </w:rPr>
        <w:t xml:space="preserve"> </w:t>
      </w:r>
    </w:p>
    <w:p w14:paraId="3E42DC5F" w14:textId="7D6959A0" w:rsidR="00B31669" w:rsidRPr="006052B7" w:rsidRDefault="00EA36EA" w:rsidP="00260163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2)</w:t>
      </w:r>
      <w:r w:rsidRPr="006052B7">
        <w:rPr>
          <w:rFonts w:ascii="Cambria" w:hAnsi="Cambria" w:cs="Arial"/>
        </w:rPr>
        <w:tab/>
        <w:t xml:space="preserve">mediach społecznościowych – należy przez to rozumieć media społecznościowe Administratora prowadzone na </w:t>
      </w:r>
      <w:r w:rsidR="00260163" w:rsidRPr="006052B7">
        <w:rPr>
          <w:rFonts w:ascii="Cambria" w:hAnsi="Cambria" w:cs="Arial"/>
        </w:rPr>
        <w:t xml:space="preserve">portalu </w:t>
      </w:r>
      <w:r w:rsidR="00B31669" w:rsidRPr="006052B7">
        <w:rPr>
          <w:rFonts w:ascii="Cambria" w:hAnsi="Cambria" w:cs="Arial"/>
        </w:rPr>
        <w:t xml:space="preserve">Facebook – </w:t>
      </w:r>
      <w:hyperlink r:id="rId10" w:history="1">
        <w:r w:rsidR="00F334E9" w:rsidRPr="004C5628">
          <w:rPr>
            <w:rStyle w:val="Hipercze"/>
            <w:rFonts w:ascii="Cambria" w:hAnsi="Cambria" w:cs="Arial"/>
          </w:rPr>
          <w:t>https://www.facebook.com/gminawielkanieszawka</w:t>
        </w:r>
      </w:hyperlink>
      <w:r w:rsidR="00F334E9">
        <w:rPr>
          <w:rFonts w:ascii="Cambria" w:hAnsi="Cambria" w:cs="Arial"/>
        </w:rPr>
        <w:t xml:space="preserve"> </w:t>
      </w:r>
    </w:p>
    <w:p w14:paraId="2255F31D" w14:textId="77777777" w:rsidR="00B31669" w:rsidRPr="006052B7" w:rsidRDefault="00EA36EA" w:rsidP="00EA36EA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3)</w:t>
      </w:r>
      <w:r w:rsidRPr="006052B7">
        <w:rPr>
          <w:rFonts w:ascii="Cambria" w:hAnsi="Cambria" w:cs="Arial"/>
        </w:rPr>
        <w:tab/>
        <w:t xml:space="preserve">informacjach do publikacji </w:t>
      </w:r>
      <w:r w:rsidR="00B31669" w:rsidRPr="006052B7">
        <w:rPr>
          <w:rFonts w:ascii="Cambria" w:hAnsi="Cambria" w:cs="Arial"/>
        </w:rPr>
        <w:t>–</w:t>
      </w:r>
      <w:r w:rsidRPr="006052B7">
        <w:rPr>
          <w:rFonts w:ascii="Cambria" w:hAnsi="Cambria" w:cs="Arial"/>
        </w:rPr>
        <w:t xml:space="preserve"> </w:t>
      </w:r>
      <w:r w:rsidR="00B31669" w:rsidRPr="006052B7">
        <w:rPr>
          <w:rFonts w:ascii="Cambria" w:hAnsi="Cambria" w:cs="Arial"/>
        </w:rPr>
        <w:t>należy przez to rozumieć informacje tekstowe do publikacji na stronie internetowej oraz w mediach społecznościowych Administratora;</w:t>
      </w:r>
    </w:p>
    <w:p w14:paraId="04347D71" w14:textId="0AE1ECBF" w:rsidR="00EA36EA" w:rsidRPr="006052B7" w:rsidRDefault="00B31669" w:rsidP="00B31669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4)</w:t>
      </w:r>
      <w:r w:rsidRPr="006052B7">
        <w:rPr>
          <w:rFonts w:ascii="Cambria" w:hAnsi="Cambria" w:cs="Arial"/>
        </w:rPr>
        <w:tab/>
        <w:t>materiałach do publikacji – należy przez to rozumieć np. zdjęcia i filmy do publikacji na stronie internetowej oraz w mediach społecznościowych Administratora;</w:t>
      </w:r>
    </w:p>
    <w:p w14:paraId="064002DB" w14:textId="5F418C69" w:rsidR="00B31669" w:rsidRPr="006052B7" w:rsidRDefault="00B31669" w:rsidP="00B31669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5)</w:t>
      </w:r>
      <w:r w:rsidRPr="006052B7">
        <w:rPr>
          <w:rFonts w:ascii="Cambria" w:hAnsi="Cambria" w:cs="Arial"/>
        </w:rPr>
        <w:tab/>
        <w:t>osobach zgłaszających informacje i materiały do publikacji – należy przez to rozumieć pracowników, współpracowników, podmioty zewnętrzne oraz osoby współpracujące z Administratorem</w:t>
      </w:r>
      <w:r w:rsidR="00EA173F" w:rsidRPr="006052B7">
        <w:rPr>
          <w:rFonts w:ascii="Cambria" w:hAnsi="Cambria" w:cs="Arial"/>
        </w:rPr>
        <w:t>;</w:t>
      </w:r>
    </w:p>
    <w:p w14:paraId="1D4CEE35" w14:textId="6B976526" w:rsidR="00EA173F" w:rsidRPr="006052B7" w:rsidRDefault="5F7CF2EF" w:rsidP="5F7CF2EF">
      <w:pPr>
        <w:spacing w:after="0" w:line="240" w:lineRule="auto"/>
        <w:ind w:left="851" w:hanging="425"/>
        <w:jc w:val="both"/>
        <w:rPr>
          <w:rFonts w:ascii="Cambria" w:hAnsi="Cambria" w:cs="Arial"/>
          <w:highlight w:val="cyan"/>
        </w:rPr>
      </w:pPr>
      <w:r w:rsidRPr="5F7CF2EF">
        <w:rPr>
          <w:rFonts w:ascii="Cambria" w:hAnsi="Cambria" w:cs="Arial"/>
        </w:rPr>
        <w:t>6)</w:t>
      </w:r>
      <w:r w:rsidR="00DC745F">
        <w:tab/>
      </w:r>
      <w:r w:rsidRPr="5F7CF2EF">
        <w:rPr>
          <w:rFonts w:ascii="Cambria" w:hAnsi="Cambria" w:cs="Arial"/>
        </w:rPr>
        <w:t>odbiorcy treści zamieszczonych na stronie internetowej oraz w mediach społecznościowych – należy przez to rozumieć każdą osobę, która zapozna się z informacjami i materiałami opublikowanymi na stronie internetowej i w mediach społecznościowych Administratora.</w:t>
      </w:r>
    </w:p>
    <w:p w14:paraId="7A488D14" w14:textId="77777777" w:rsidR="00ED160F" w:rsidRPr="006052B7" w:rsidRDefault="00ED160F" w:rsidP="00ED160F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295B5D97" w14:textId="3F2D9C1A" w:rsidR="00ED160F" w:rsidRPr="006052B7" w:rsidRDefault="00ED160F" w:rsidP="00ED160F">
      <w:pPr>
        <w:spacing w:after="0" w:line="240" w:lineRule="auto"/>
        <w:jc w:val="center"/>
        <w:rPr>
          <w:rFonts w:ascii="Cambria" w:hAnsi="Cambria" w:cs="Arial"/>
          <w:b/>
        </w:rPr>
      </w:pPr>
      <w:r w:rsidRPr="006052B7">
        <w:rPr>
          <w:rFonts w:ascii="Cambria" w:hAnsi="Cambria" w:cs="Arial"/>
          <w:b/>
        </w:rPr>
        <w:t xml:space="preserve">§ 2 </w:t>
      </w:r>
      <w:r w:rsidRPr="006052B7">
        <w:rPr>
          <w:rFonts w:ascii="Cambria" w:hAnsi="Cambria" w:cs="Arial"/>
          <w:b/>
        </w:rPr>
        <w:br/>
      </w:r>
      <w:r w:rsidR="00286BD7" w:rsidRPr="006052B7">
        <w:rPr>
          <w:rFonts w:ascii="Cambria" w:hAnsi="Cambria" w:cs="Arial"/>
          <w:b/>
        </w:rPr>
        <w:t xml:space="preserve">Zasady zgłaszania i dostarczania informacji </w:t>
      </w:r>
      <w:r w:rsidR="00DC313D" w:rsidRPr="006052B7">
        <w:rPr>
          <w:rFonts w:ascii="Cambria" w:hAnsi="Cambria" w:cs="Arial"/>
          <w:b/>
        </w:rPr>
        <w:t>i materiałów</w:t>
      </w:r>
      <w:r w:rsidR="00DC313D" w:rsidRPr="006052B7">
        <w:rPr>
          <w:rFonts w:ascii="Cambria" w:hAnsi="Cambria" w:cs="Arial"/>
          <w:b/>
          <w:color w:val="FF0000"/>
        </w:rPr>
        <w:t xml:space="preserve"> </w:t>
      </w:r>
      <w:r w:rsidR="00286BD7" w:rsidRPr="006052B7">
        <w:rPr>
          <w:rFonts w:ascii="Cambria" w:hAnsi="Cambria" w:cs="Arial"/>
          <w:b/>
        </w:rPr>
        <w:t>do opublikowania</w:t>
      </w:r>
      <w:r w:rsidRPr="006052B7">
        <w:rPr>
          <w:rFonts w:ascii="Cambria" w:hAnsi="Cambria" w:cs="Arial"/>
          <w:b/>
        </w:rPr>
        <w:t xml:space="preserve"> </w:t>
      </w:r>
    </w:p>
    <w:p w14:paraId="06B39A0B" w14:textId="53D300A4" w:rsidR="00286BD7" w:rsidRPr="006052B7" w:rsidRDefault="00ED160F" w:rsidP="00ED160F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1.</w:t>
      </w:r>
      <w:r w:rsidRPr="006052B7">
        <w:rPr>
          <w:rFonts w:ascii="Cambria" w:hAnsi="Cambria" w:cs="Arial"/>
        </w:rPr>
        <w:tab/>
      </w:r>
      <w:r w:rsidR="00DC313D" w:rsidRPr="006052B7">
        <w:rPr>
          <w:rFonts w:ascii="Cambria" w:hAnsi="Cambria" w:cs="Arial"/>
        </w:rPr>
        <w:t>Zamieszczane i</w:t>
      </w:r>
      <w:r w:rsidR="00286BD7" w:rsidRPr="006052B7">
        <w:rPr>
          <w:rFonts w:ascii="Cambria" w:hAnsi="Cambria" w:cs="Arial"/>
        </w:rPr>
        <w:t xml:space="preserve">nformacje </w:t>
      </w:r>
      <w:r w:rsidR="00DC313D" w:rsidRPr="006052B7">
        <w:rPr>
          <w:rFonts w:ascii="Cambria" w:hAnsi="Cambria" w:cs="Arial"/>
        </w:rPr>
        <w:t>i materiały</w:t>
      </w:r>
      <w:r w:rsidR="00DC313D" w:rsidRPr="006052B7">
        <w:rPr>
          <w:rFonts w:ascii="Cambria" w:hAnsi="Cambria" w:cs="Arial"/>
          <w:color w:val="FF0000"/>
        </w:rPr>
        <w:t xml:space="preserve"> </w:t>
      </w:r>
      <w:r w:rsidR="00B51F42" w:rsidRPr="006052B7">
        <w:rPr>
          <w:rFonts w:ascii="Cambria" w:hAnsi="Cambria" w:cs="Arial"/>
        </w:rPr>
        <w:t>dotycz</w:t>
      </w:r>
      <w:r w:rsidRPr="006052B7">
        <w:rPr>
          <w:rFonts w:ascii="Cambria" w:hAnsi="Cambria" w:cs="Arial"/>
        </w:rPr>
        <w:t>ą</w:t>
      </w:r>
      <w:r w:rsidR="00B51F42" w:rsidRPr="006052B7">
        <w:rPr>
          <w:rFonts w:ascii="Cambria" w:hAnsi="Cambria" w:cs="Arial"/>
        </w:rPr>
        <w:t xml:space="preserve"> </w:t>
      </w:r>
      <w:r w:rsidR="00DC313D" w:rsidRPr="006052B7">
        <w:rPr>
          <w:rFonts w:ascii="Cambria" w:hAnsi="Cambria" w:cs="Arial"/>
        </w:rPr>
        <w:t>imprez,</w:t>
      </w:r>
      <w:r w:rsidR="00DC313D" w:rsidRPr="006052B7">
        <w:rPr>
          <w:rFonts w:ascii="Cambria" w:hAnsi="Cambria" w:cs="Arial"/>
          <w:color w:val="FF0000"/>
        </w:rPr>
        <w:t xml:space="preserve"> </w:t>
      </w:r>
      <w:r w:rsidR="00286BD7" w:rsidRPr="006052B7">
        <w:rPr>
          <w:rFonts w:ascii="Cambria" w:hAnsi="Cambria" w:cs="Arial"/>
        </w:rPr>
        <w:t>wydarzeń</w:t>
      </w:r>
      <w:r w:rsidR="00596B7E" w:rsidRPr="006052B7">
        <w:rPr>
          <w:rFonts w:ascii="Cambria" w:hAnsi="Cambria" w:cs="Arial"/>
        </w:rPr>
        <w:t>, uroczystości</w:t>
      </w:r>
      <w:r w:rsidR="00286BD7" w:rsidRPr="006052B7">
        <w:rPr>
          <w:rFonts w:ascii="Cambria" w:hAnsi="Cambria" w:cs="Arial"/>
        </w:rPr>
        <w:t xml:space="preserve"> organizowanych lub współorganizowanych przez </w:t>
      </w:r>
      <w:r w:rsidR="00B54645" w:rsidRPr="006052B7">
        <w:rPr>
          <w:rFonts w:ascii="Cambria" w:hAnsi="Cambria" w:cs="Arial"/>
        </w:rPr>
        <w:t>Administratora</w:t>
      </w:r>
      <w:r w:rsidR="00286BD7" w:rsidRPr="006052B7">
        <w:rPr>
          <w:rFonts w:ascii="Cambria" w:hAnsi="Cambria" w:cs="Arial"/>
        </w:rPr>
        <w:t xml:space="preserve">, a także istotnych dla społeczności </w:t>
      </w:r>
      <w:r w:rsidR="00B54645" w:rsidRPr="006052B7">
        <w:rPr>
          <w:rFonts w:ascii="Cambria" w:hAnsi="Cambria" w:cs="Arial"/>
        </w:rPr>
        <w:t>lokalnej</w:t>
      </w:r>
      <w:r w:rsidR="00286BD7" w:rsidRPr="006052B7">
        <w:rPr>
          <w:rFonts w:ascii="Cambria" w:hAnsi="Cambria" w:cs="Arial"/>
        </w:rPr>
        <w:t xml:space="preserve">. </w:t>
      </w:r>
    </w:p>
    <w:p w14:paraId="72559BD3" w14:textId="1C51B05E" w:rsidR="00422D90" w:rsidRPr="006052B7" w:rsidRDefault="00ED160F" w:rsidP="00DC313D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 xml:space="preserve">Prawo zgłaszania </w:t>
      </w:r>
      <w:r w:rsidR="00F3179D" w:rsidRPr="006052B7">
        <w:rPr>
          <w:rFonts w:ascii="Cambria" w:hAnsi="Cambria" w:cs="Arial"/>
        </w:rPr>
        <w:t xml:space="preserve">do publikacji </w:t>
      </w:r>
      <w:r w:rsidR="00286BD7" w:rsidRPr="006052B7">
        <w:rPr>
          <w:rFonts w:ascii="Cambria" w:hAnsi="Cambria" w:cs="Arial"/>
        </w:rPr>
        <w:t xml:space="preserve">informacji </w:t>
      </w:r>
      <w:r w:rsidR="00B54645" w:rsidRPr="006052B7">
        <w:rPr>
          <w:rFonts w:ascii="Cambria" w:hAnsi="Cambria" w:cs="Arial"/>
        </w:rPr>
        <w:t xml:space="preserve">i materiałów </w:t>
      </w:r>
      <w:r w:rsidR="00286BD7" w:rsidRPr="006052B7">
        <w:rPr>
          <w:rFonts w:ascii="Cambria" w:hAnsi="Cambria" w:cs="Arial"/>
        </w:rPr>
        <w:t xml:space="preserve">przysługuje </w:t>
      </w:r>
      <w:r w:rsidR="00AC02C4" w:rsidRPr="006052B7">
        <w:rPr>
          <w:rFonts w:ascii="Cambria" w:hAnsi="Cambria" w:cs="Arial"/>
        </w:rPr>
        <w:t>„</w:t>
      </w:r>
      <w:r w:rsidR="00302B36" w:rsidRPr="006052B7">
        <w:rPr>
          <w:rFonts w:ascii="Cambria" w:hAnsi="Cambria" w:cs="Arial"/>
        </w:rPr>
        <w:t>osob</w:t>
      </w:r>
      <w:r w:rsidR="00596B7E" w:rsidRPr="006052B7">
        <w:rPr>
          <w:rFonts w:ascii="Cambria" w:hAnsi="Cambria" w:cs="Arial"/>
        </w:rPr>
        <w:t>om</w:t>
      </w:r>
      <w:r w:rsidR="00302B36" w:rsidRPr="006052B7">
        <w:rPr>
          <w:rFonts w:ascii="Cambria" w:hAnsi="Cambria" w:cs="Arial"/>
        </w:rPr>
        <w:t xml:space="preserve"> zgłaszającym </w:t>
      </w:r>
      <w:r w:rsidR="00AC02C4" w:rsidRPr="006052B7">
        <w:rPr>
          <w:rFonts w:ascii="Cambria" w:hAnsi="Cambria" w:cs="Arial"/>
        </w:rPr>
        <w:t>info</w:t>
      </w:r>
      <w:r w:rsidR="00DC313D" w:rsidRPr="006052B7">
        <w:rPr>
          <w:rFonts w:ascii="Cambria" w:hAnsi="Cambria" w:cs="Arial"/>
        </w:rPr>
        <w:t>rmacje</w:t>
      </w:r>
      <w:r w:rsidR="00AC02C4" w:rsidRPr="006052B7">
        <w:rPr>
          <w:rFonts w:ascii="Cambria" w:hAnsi="Cambria" w:cs="Arial"/>
        </w:rPr>
        <w:t xml:space="preserve"> i materia</w:t>
      </w:r>
      <w:r w:rsidR="00DC313D" w:rsidRPr="006052B7">
        <w:rPr>
          <w:rFonts w:ascii="Cambria" w:hAnsi="Cambria" w:cs="Arial"/>
        </w:rPr>
        <w:t>ły</w:t>
      </w:r>
      <w:r w:rsidR="00AC02C4" w:rsidRPr="006052B7">
        <w:rPr>
          <w:rFonts w:ascii="Cambria" w:hAnsi="Cambria" w:cs="Arial"/>
        </w:rPr>
        <w:t xml:space="preserve"> </w:t>
      </w:r>
      <w:r w:rsidR="00302B36" w:rsidRPr="006052B7">
        <w:rPr>
          <w:rFonts w:ascii="Cambria" w:hAnsi="Cambria" w:cs="Arial"/>
        </w:rPr>
        <w:t>do publikacji</w:t>
      </w:r>
      <w:r w:rsidR="00AC02C4" w:rsidRPr="006052B7">
        <w:rPr>
          <w:rFonts w:ascii="Cambria" w:hAnsi="Cambria" w:cs="Arial"/>
        </w:rPr>
        <w:t>”</w:t>
      </w:r>
      <w:r w:rsidR="00596B7E" w:rsidRPr="006052B7">
        <w:rPr>
          <w:rFonts w:ascii="Cambria" w:hAnsi="Cambria" w:cs="Arial"/>
        </w:rPr>
        <w:t xml:space="preserve">, o których mowa w </w:t>
      </w:r>
      <w:r w:rsidR="00596B7E" w:rsidRPr="006052B7">
        <w:rPr>
          <w:rFonts w:ascii="Cambria" w:hAnsi="Cambria" w:cs="Arial"/>
          <w:bCs/>
        </w:rPr>
        <w:t>§</w:t>
      </w:r>
      <w:r w:rsidR="00596B7E" w:rsidRPr="006052B7">
        <w:rPr>
          <w:rFonts w:ascii="Cambria" w:hAnsi="Cambria" w:cs="Arial"/>
        </w:rPr>
        <w:t xml:space="preserve"> 1 ust. 3 pkt 5</w:t>
      </w:r>
      <w:r w:rsidR="00F3179D" w:rsidRPr="006052B7">
        <w:rPr>
          <w:rFonts w:ascii="Cambria" w:hAnsi="Cambria" w:cs="Arial"/>
        </w:rPr>
        <w:t>. Wraz z przesłaniem zgłoszenia jego autor wyra</w:t>
      </w:r>
      <w:r w:rsidR="00DC313D" w:rsidRPr="006052B7">
        <w:rPr>
          <w:rFonts w:ascii="Cambria" w:hAnsi="Cambria" w:cs="Arial"/>
        </w:rPr>
        <w:t>ż</w:t>
      </w:r>
      <w:r w:rsidR="00F3179D" w:rsidRPr="006052B7">
        <w:rPr>
          <w:rFonts w:ascii="Cambria" w:hAnsi="Cambria" w:cs="Arial"/>
        </w:rPr>
        <w:t>a zgod</w:t>
      </w:r>
      <w:r w:rsidR="00DC313D" w:rsidRPr="006052B7">
        <w:rPr>
          <w:rFonts w:ascii="Cambria" w:hAnsi="Cambria" w:cs="Arial"/>
        </w:rPr>
        <w:t>ę</w:t>
      </w:r>
      <w:r w:rsidR="00F3179D" w:rsidRPr="006052B7">
        <w:rPr>
          <w:rFonts w:ascii="Cambria" w:hAnsi="Cambria" w:cs="Arial"/>
        </w:rPr>
        <w:t xml:space="preserve"> na opublikowanie jego imienia i nazwiska. </w:t>
      </w:r>
    </w:p>
    <w:p w14:paraId="500A01BB" w14:textId="07637C92" w:rsidR="002E525B" w:rsidRPr="006052B7" w:rsidRDefault="002E525B" w:rsidP="002E525B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3.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 xml:space="preserve">Treść i forma informacji </w:t>
      </w:r>
      <w:r w:rsidR="00596B7E" w:rsidRPr="006052B7">
        <w:rPr>
          <w:rFonts w:ascii="Cambria" w:hAnsi="Cambria" w:cs="Arial"/>
        </w:rPr>
        <w:t>i materiałów</w:t>
      </w:r>
      <w:r w:rsidR="00596B7E" w:rsidRPr="006052B7">
        <w:rPr>
          <w:rFonts w:ascii="Cambria" w:hAnsi="Cambria" w:cs="Arial"/>
          <w:color w:val="ED0000"/>
        </w:rPr>
        <w:t xml:space="preserve"> </w:t>
      </w:r>
      <w:r w:rsidR="00286BD7" w:rsidRPr="006052B7">
        <w:rPr>
          <w:rFonts w:ascii="Cambria" w:hAnsi="Cambria" w:cs="Arial"/>
        </w:rPr>
        <w:t>nie może naruszać przepisów prawa, zasad współżycia społecznego i dobrych obyczajów</w:t>
      </w:r>
      <w:r w:rsidR="00F3179D" w:rsidRPr="006052B7">
        <w:rPr>
          <w:rFonts w:ascii="Cambria" w:hAnsi="Cambria" w:cs="Arial"/>
        </w:rPr>
        <w:t xml:space="preserve">, za co odpowiada </w:t>
      </w:r>
      <w:r w:rsidR="00DC313D" w:rsidRPr="006052B7">
        <w:rPr>
          <w:rFonts w:ascii="Cambria" w:hAnsi="Cambria" w:cs="Arial"/>
        </w:rPr>
        <w:t xml:space="preserve">osoba </w:t>
      </w:r>
      <w:r w:rsidR="00F3179D" w:rsidRPr="006052B7">
        <w:rPr>
          <w:rFonts w:ascii="Cambria" w:hAnsi="Cambria" w:cs="Arial"/>
        </w:rPr>
        <w:t>zgłaszając</w:t>
      </w:r>
      <w:r w:rsidR="00DC313D" w:rsidRPr="006052B7">
        <w:rPr>
          <w:rFonts w:ascii="Cambria" w:hAnsi="Cambria" w:cs="Arial"/>
        </w:rPr>
        <w:t>a</w:t>
      </w:r>
      <w:r w:rsidR="00F3179D" w:rsidRPr="006052B7">
        <w:rPr>
          <w:rFonts w:ascii="Cambria" w:hAnsi="Cambria" w:cs="Arial"/>
        </w:rPr>
        <w:t xml:space="preserve"> informacje i materia</w:t>
      </w:r>
      <w:r w:rsidR="00DC313D" w:rsidRPr="006052B7">
        <w:rPr>
          <w:rFonts w:ascii="Cambria" w:hAnsi="Cambria" w:cs="Arial"/>
        </w:rPr>
        <w:t>ł</w:t>
      </w:r>
      <w:r w:rsidR="00F3179D" w:rsidRPr="006052B7">
        <w:rPr>
          <w:rFonts w:ascii="Cambria" w:hAnsi="Cambria" w:cs="Arial"/>
        </w:rPr>
        <w:t xml:space="preserve">y do </w:t>
      </w:r>
      <w:r w:rsidR="00DC313D" w:rsidRPr="006052B7">
        <w:rPr>
          <w:rFonts w:ascii="Cambria" w:hAnsi="Cambria" w:cs="Arial"/>
        </w:rPr>
        <w:t>publikacji.</w:t>
      </w:r>
      <w:r w:rsidR="00F3179D" w:rsidRPr="006052B7">
        <w:rPr>
          <w:rFonts w:ascii="Cambria" w:hAnsi="Cambria" w:cs="Arial"/>
        </w:rPr>
        <w:t xml:space="preserve"> </w:t>
      </w:r>
    </w:p>
    <w:p w14:paraId="0AE2F63D" w14:textId="77777777" w:rsidR="002E525B" w:rsidRPr="006052B7" w:rsidRDefault="002E525B" w:rsidP="002E525B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>Za pomocą</w:t>
      </w:r>
      <w:r w:rsidRPr="006052B7">
        <w:rPr>
          <w:rFonts w:ascii="Cambria" w:hAnsi="Cambria" w:cs="Arial"/>
        </w:rPr>
        <w:t xml:space="preserve"> strony internetowej oraz mediów społecznościowych</w:t>
      </w:r>
      <w:r w:rsidR="00286BD7" w:rsidRPr="006052B7">
        <w:rPr>
          <w:rFonts w:ascii="Cambria" w:hAnsi="Cambria" w:cs="Arial"/>
        </w:rPr>
        <w:t xml:space="preserve"> nie można świadczyć usług reklamowych.</w:t>
      </w:r>
    </w:p>
    <w:p w14:paraId="68693B57" w14:textId="6441859A" w:rsidR="002E525B" w:rsidRPr="006052B7" w:rsidRDefault="002E525B" w:rsidP="002E525B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5.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 xml:space="preserve">Zgłoszenia informacji </w:t>
      </w:r>
      <w:r w:rsidR="00302B36" w:rsidRPr="006052B7">
        <w:rPr>
          <w:rFonts w:ascii="Cambria" w:hAnsi="Cambria" w:cs="Arial"/>
        </w:rPr>
        <w:t xml:space="preserve">i materiałów </w:t>
      </w:r>
      <w:r w:rsidR="00286BD7" w:rsidRPr="006052B7">
        <w:rPr>
          <w:rFonts w:ascii="Cambria" w:hAnsi="Cambria" w:cs="Arial"/>
        </w:rPr>
        <w:t>do publikacji</w:t>
      </w:r>
      <w:r w:rsidRPr="006052B7">
        <w:rPr>
          <w:rFonts w:ascii="Cambria" w:hAnsi="Cambria" w:cs="Arial"/>
        </w:rPr>
        <w:t xml:space="preserve"> </w:t>
      </w:r>
      <w:r w:rsidR="00286BD7" w:rsidRPr="006052B7">
        <w:rPr>
          <w:rFonts w:ascii="Cambria" w:hAnsi="Cambria" w:cs="Arial"/>
        </w:rPr>
        <w:t>należy wysyłać pocztą elektroniczną na adres</w:t>
      </w:r>
      <w:r w:rsidR="001E0AD0" w:rsidRPr="006052B7">
        <w:rPr>
          <w:rFonts w:ascii="Cambria" w:hAnsi="Cambria" w:cs="Arial"/>
        </w:rPr>
        <w:t xml:space="preserve"> </w:t>
      </w:r>
      <w:r w:rsidR="006957B5">
        <w:rPr>
          <w:rFonts w:ascii="Cambria" w:hAnsi="Cambria" w:cs="Arial"/>
        </w:rPr>
        <w:t xml:space="preserve">poczty elektronicznej </w:t>
      </w:r>
      <w:r w:rsidRPr="006052B7">
        <w:rPr>
          <w:rFonts w:ascii="Cambria" w:hAnsi="Cambria" w:cs="Arial"/>
        </w:rPr>
        <w:t>redaktora</w:t>
      </w:r>
      <w:r w:rsidR="006957B5">
        <w:rPr>
          <w:rFonts w:ascii="Cambria" w:hAnsi="Cambria" w:cs="Arial"/>
        </w:rPr>
        <w:t>.</w:t>
      </w:r>
    </w:p>
    <w:p w14:paraId="1D6524F5" w14:textId="36ACD70C" w:rsidR="00286BD7" w:rsidRPr="006052B7" w:rsidRDefault="002E525B" w:rsidP="002E525B">
      <w:pPr>
        <w:spacing w:after="0" w:line="240" w:lineRule="auto"/>
        <w:ind w:left="425" w:hanging="425"/>
        <w:jc w:val="both"/>
        <w:rPr>
          <w:rFonts w:ascii="Cambria" w:hAnsi="Cambria" w:cs="Arial"/>
          <w:color w:val="FF0000"/>
        </w:rPr>
      </w:pPr>
      <w:r w:rsidRPr="006052B7">
        <w:rPr>
          <w:rFonts w:ascii="Cambria" w:hAnsi="Cambria" w:cs="Arial"/>
        </w:rPr>
        <w:t>6.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 xml:space="preserve">Informacje </w:t>
      </w:r>
      <w:r w:rsidR="00302B36" w:rsidRPr="006052B7">
        <w:rPr>
          <w:rFonts w:ascii="Cambria" w:hAnsi="Cambria" w:cs="Arial"/>
        </w:rPr>
        <w:t xml:space="preserve">i materiały </w:t>
      </w:r>
      <w:r w:rsidR="00286BD7" w:rsidRPr="006052B7">
        <w:rPr>
          <w:rFonts w:ascii="Cambria" w:hAnsi="Cambria" w:cs="Arial"/>
        </w:rPr>
        <w:t xml:space="preserve">będą zamieszczane </w:t>
      </w:r>
      <w:r w:rsidR="00CA1C57">
        <w:rPr>
          <w:rFonts w:ascii="Cambria" w:hAnsi="Cambria" w:cs="Arial"/>
        </w:rPr>
        <w:t>niezwłocznie</w:t>
      </w:r>
      <w:r w:rsidR="007B40E4">
        <w:rPr>
          <w:rFonts w:ascii="Cambria" w:hAnsi="Cambria" w:cs="Arial"/>
        </w:rPr>
        <w:t xml:space="preserve"> </w:t>
      </w:r>
      <w:r w:rsidR="00286BD7" w:rsidRPr="006052B7">
        <w:rPr>
          <w:rFonts w:ascii="Cambria" w:hAnsi="Cambria" w:cs="Arial"/>
        </w:rPr>
        <w:t xml:space="preserve">od dnia </w:t>
      </w:r>
      <w:r w:rsidRPr="006052B7">
        <w:rPr>
          <w:rFonts w:ascii="Cambria" w:hAnsi="Cambria" w:cs="Arial"/>
        </w:rPr>
        <w:t xml:space="preserve">ich </w:t>
      </w:r>
      <w:r w:rsidR="00286BD7" w:rsidRPr="006052B7">
        <w:rPr>
          <w:rFonts w:ascii="Cambria" w:hAnsi="Cambria" w:cs="Arial"/>
        </w:rPr>
        <w:t>dostarczenia</w:t>
      </w:r>
      <w:r w:rsidRPr="006052B7">
        <w:rPr>
          <w:rFonts w:ascii="Cambria" w:hAnsi="Cambria" w:cs="Arial"/>
        </w:rPr>
        <w:t xml:space="preserve"> </w:t>
      </w:r>
      <w:r w:rsidR="00C2294F" w:rsidRPr="006052B7">
        <w:rPr>
          <w:rFonts w:ascii="Cambria" w:hAnsi="Cambria" w:cs="Arial"/>
        </w:rPr>
        <w:t>redaktorowi.</w:t>
      </w:r>
    </w:p>
    <w:p w14:paraId="4C479C9A" w14:textId="16146B2E" w:rsidR="007A3D40" w:rsidRPr="006052B7" w:rsidRDefault="00C2294F" w:rsidP="00C2294F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7.</w:t>
      </w:r>
      <w:r w:rsidRPr="006052B7">
        <w:rPr>
          <w:rFonts w:ascii="Cambria" w:hAnsi="Cambria" w:cs="Arial"/>
        </w:rPr>
        <w:tab/>
      </w:r>
      <w:r w:rsidR="00286BD7" w:rsidRPr="006052B7">
        <w:rPr>
          <w:rFonts w:ascii="Cambria" w:hAnsi="Cambria" w:cs="Arial"/>
        </w:rPr>
        <w:t>Zgłoszon</w:t>
      </w:r>
      <w:r w:rsidR="001764EE" w:rsidRPr="006052B7">
        <w:rPr>
          <w:rFonts w:ascii="Cambria" w:hAnsi="Cambria" w:cs="Arial"/>
        </w:rPr>
        <w:t>e</w:t>
      </w:r>
      <w:r w:rsidR="00286BD7" w:rsidRPr="006052B7">
        <w:rPr>
          <w:rFonts w:ascii="Cambria" w:hAnsi="Cambria" w:cs="Arial"/>
        </w:rPr>
        <w:t xml:space="preserve"> informacj</w:t>
      </w:r>
      <w:r w:rsidR="001764EE" w:rsidRPr="006052B7">
        <w:rPr>
          <w:rFonts w:ascii="Cambria" w:hAnsi="Cambria" w:cs="Arial"/>
        </w:rPr>
        <w:t>e</w:t>
      </w:r>
      <w:r w:rsidR="00286BD7" w:rsidRPr="006052B7">
        <w:rPr>
          <w:rFonts w:ascii="Cambria" w:hAnsi="Cambria" w:cs="Arial"/>
        </w:rPr>
        <w:t xml:space="preserve"> </w:t>
      </w:r>
      <w:r w:rsidR="00302B36" w:rsidRPr="006052B7">
        <w:rPr>
          <w:rFonts w:ascii="Cambria" w:hAnsi="Cambria" w:cs="Arial"/>
        </w:rPr>
        <w:t xml:space="preserve">i materiały </w:t>
      </w:r>
      <w:r w:rsidR="00286BD7" w:rsidRPr="006052B7">
        <w:rPr>
          <w:rFonts w:ascii="Cambria" w:hAnsi="Cambria" w:cs="Arial"/>
        </w:rPr>
        <w:t>powinn</w:t>
      </w:r>
      <w:r w:rsidR="001764EE" w:rsidRPr="006052B7">
        <w:rPr>
          <w:rFonts w:ascii="Cambria" w:hAnsi="Cambria" w:cs="Arial"/>
        </w:rPr>
        <w:t>y</w:t>
      </w:r>
      <w:r w:rsidR="00286BD7" w:rsidRPr="006052B7">
        <w:rPr>
          <w:rFonts w:ascii="Cambria" w:hAnsi="Cambria" w:cs="Arial"/>
        </w:rPr>
        <w:t xml:space="preserve"> zawierać</w:t>
      </w:r>
      <w:r w:rsidR="007A3D40" w:rsidRPr="006052B7">
        <w:rPr>
          <w:rFonts w:ascii="Cambria" w:hAnsi="Cambria" w:cs="Arial"/>
        </w:rPr>
        <w:t>:</w:t>
      </w:r>
    </w:p>
    <w:p w14:paraId="724F925D" w14:textId="6FAF9749" w:rsidR="00E03F61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imię i nazwisko autora;</w:t>
      </w:r>
    </w:p>
    <w:p w14:paraId="6C160882" w14:textId="77777777" w:rsidR="00C2294F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krótki tytuł;</w:t>
      </w:r>
    </w:p>
    <w:p w14:paraId="5F99BD97" w14:textId="0FA4E41F" w:rsidR="00E03F61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3)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datę wydarzenia;</w:t>
      </w:r>
    </w:p>
    <w:p w14:paraId="3B42E7AC" w14:textId="77777777" w:rsidR="00C2294F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m</w:t>
      </w:r>
      <w:r w:rsidR="007A3D40" w:rsidRPr="006052B7">
        <w:rPr>
          <w:rFonts w:ascii="Cambria" w:hAnsi="Cambria" w:cs="Arial"/>
        </w:rPr>
        <w:t>iejsce wydarzenia</w:t>
      </w:r>
      <w:r w:rsidR="00EF4DFB" w:rsidRPr="006052B7">
        <w:rPr>
          <w:rFonts w:ascii="Cambria" w:hAnsi="Cambria" w:cs="Arial"/>
        </w:rPr>
        <w:t>;</w:t>
      </w:r>
    </w:p>
    <w:p w14:paraId="40C11142" w14:textId="77777777" w:rsidR="00C2294F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5)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t</w:t>
      </w:r>
      <w:r w:rsidR="007A3D40" w:rsidRPr="006052B7">
        <w:rPr>
          <w:rFonts w:ascii="Cambria" w:hAnsi="Cambria" w:cs="Arial"/>
        </w:rPr>
        <w:t xml:space="preserve">reść informacji </w:t>
      </w:r>
      <w:r w:rsidRPr="006052B7">
        <w:rPr>
          <w:rFonts w:ascii="Cambria" w:hAnsi="Cambria" w:cs="Arial"/>
        </w:rPr>
        <w:t>(</w:t>
      </w:r>
      <w:r w:rsidR="007A3D40" w:rsidRPr="006052B7">
        <w:rPr>
          <w:rFonts w:ascii="Cambria" w:hAnsi="Cambria" w:cs="Arial"/>
        </w:rPr>
        <w:t>która będzie napisana w treści e</w:t>
      </w:r>
      <w:r w:rsidRPr="006052B7">
        <w:rPr>
          <w:rFonts w:ascii="Cambria" w:hAnsi="Cambria" w:cs="Arial"/>
        </w:rPr>
        <w:t>-</w:t>
      </w:r>
      <w:r w:rsidR="007A3D40" w:rsidRPr="006052B7">
        <w:rPr>
          <w:rFonts w:ascii="Cambria" w:hAnsi="Cambria" w:cs="Arial"/>
        </w:rPr>
        <w:t>maila zgodnie z ogólnie przyjętymi zasadami tworzenia tekstu</w:t>
      </w:r>
      <w:r w:rsidRPr="006052B7">
        <w:rPr>
          <w:rFonts w:ascii="Cambria" w:hAnsi="Cambria" w:cs="Arial"/>
        </w:rPr>
        <w:t>)</w:t>
      </w:r>
      <w:r w:rsidR="00EF4DFB" w:rsidRPr="006052B7">
        <w:rPr>
          <w:rFonts w:ascii="Cambria" w:hAnsi="Cambria" w:cs="Arial"/>
        </w:rPr>
        <w:t>;</w:t>
      </w:r>
    </w:p>
    <w:p w14:paraId="27A1CA72" w14:textId="1FDB754E" w:rsidR="00E03F61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6)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e</w:t>
      </w:r>
      <w:r w:rsidR="007A3D40" w:rsidRPr="006052B7">
        <w:rPr>
          <w:rFonts w:ascii="Cambria" w:hAnsi="Cambria" w:cs="Arial"/>
        </w:rPr>
        <w:t xml:space="preserve">wentualny materiał graficzny w postaci, np. zdjęć dotyczących opisywanego </w:t>
      </w:r>
      <w:r w:rsidR="00EF4DFB" w:rsidRPr="006052B7">
        <w:rPr>
          <w:rFonts w:ascii="Cambria" w:hAnsi="Cambria" w:cs="Arial"/>
        </w:rPr>
        <w:t>wydarzenia - z</w:t>
      </w:r>
      <w:r w:rsidR="007A3D40" w:rsidRPr="006052B7">
        <w:rPr>
          <w:rFonts w:ascii="Cambria" w:hAnsi="Cambria" w:cs="Arial"/>
        </w:rPr>
        <w:t>djęcia powinny być uprzednio wstępnie przygotowane – o</w:t>
      </w:r>
      <w:r w:rsidR="00EF4DFB" w:rsidRPr="006052B7">
        <w:rPr>
          <w:rFonts w:ascii="Cambria" w:hAnsi="Cambria" w:cs="Arial"/>
        </w:rPr>
        <w:t>dpowiednio dobrane i przycięte;</w:t>
      </w:r>
    </w:p>
    <w:p w14:paraId="3A382C77" w14:textId="77777777" w:rsidR="00C2294F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7)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e</w:t>
      </w:r>
      <w:r w:rsidR="007A3D40" w:rsidRPr="006052B7">
        <w:rPr>
          <w:rFonts w:ascii="Cambria" w:hAnsi="Cambria" w:cs="Arial"/>
        </w:rPr>
        <w:t>wentualne pliki do pobrania</w:t>
      </w:r>
      <w:r w:rsidRPr="006052B7">
        <w:rPr>
          <w:rFonts w:ascii="Cambria" w:hAnsi="Cambria" w:cs="Arial"/>
        </w:rPr>
        <w:t>;</w:t>
      </w:r>
    </w:p>
    <w:p w14:paraId="6605846D" w14:textId="2DE64F4E" w:rsidR="00C2294F" w:rsidRPr="006052B7" w:rsidRDefault="00C2294F" w:rsidP="00C2294F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lastRenderedPageBreak/>
        <w:t>8)</w:t>
      </w:r>
      <w:r w:rsidRPr="006052B7">
        <w:rPr>
          <w:rFonts w:ascii="Cambria" w:hAnsi="Cambria" w:cs="Arial"/>
        </w:rPr>
        <w:tab/>
      </w:r>
      <w:r w:rsidR="00B54645" w:rsidRPr="006052B7">
        <w:rPr>
          <w:rFonts w:ascii="Cambria" w:hAnsi="Cambria" w:cs="Arial"/>
        </w:rPr>
        <w:t xml:space="preserve">oświadczenie </w:t>
      </w:r>
      <w:r w:rsidR="00596B7E" w:rsidRPr="006052B7">
        <w:rPr>
          <w:rFonts w:ascii="Cambria" w:hAnsi="Cambria" w:cs="Arial"/>
        </w:rPr>
        <w:t>osoby zgłaszającej informacje i materiały do publikacji</w:t>
      </w:r>
      <w:r w:rsidRPr="006052B7">
        <w:rPr>
          <w:rFonts w:ascii="Cambria" w:hAnsi="Cambria" w:cs="Arial"/>
        </w:rPr>
        <w:t>,</w:t>
      </w:r>
      <w:r w:rsidR="00B54645" w:rsidRPr="006052B7">
        <w:rPr>
          <w:rFonts w:ascii="Cambria" w:hAnsi="Cambria" w:cs="Arial"/>
        </w:rPr>
        <w:t xml:space="preserve"> </w:t>
      </w:r>
      <w:r w:rsidRPr="006052B7">
        <w:rPr>
          <w:rFonts w:ascii="Cambria" w:hAnsi="Cambria" w:cs="Arial"/>
        </w:rPr>
        <w:t>ż</w:t>
      </w:r>
      <w:r w:rsidR="00B54645" w:rsidRPr="006052B7">
        <w:rPr>
          <w:rFonts w:ascii="Cambria" w:hAnsi="Cambria" w:cs="Arial"/>
        </w:rPr>
        <w:t xml:space="preserve">e </w:t>
      </w:r>
      <w:r w:rsidR="00596B7E" w:rsidRPr="006052B7">
        <w:rPr>
          <w:rFonts w:ascii="Cambria" w:hAnsi="Cambria" w:cs="Arial"/>
        </w:rPr>
        <w:t xml:space="preserve">informacje </w:t>
      </w:r>
      <w:r w:rsidR="00EA173F" w:rsidRPr="006052B7">
        <w:rPr>
          <w:rFonts w:ascii="Cambria" w:hAnsi="Cambria" w:cs="Arial"/>
        </w:rPr>
        <w:t xml:space="preserve">i </w:t>
      </w:r>
      <w:r w:rsidR="00B54645" w:rsidRPr="006052B7">
        <w:rPr>
          <w:rFonts w:ascii="Cambria" w:hAnsi="Cambria" w:cs="Arial"/>
        </w:rPr>
        <w:t>materiały nie naruszają d</w:t>
      </w:r>
      <w:r w:rsidRPr="006052B7">
        <w:rPr>
          <w:rFonts w:ascii="Cambria" w:hAnsi="Cambria" w:cs="Arial"/>
        </w:rPr>
        <w:t>ó</w:t>
      </w:r>
      <w:r w:rsidR="00B54645" w:rsidRPr="006052B7">
        <w:rPr>
          <w:rFonts w:ascii="Cambria" w:hAnsi="Cambria" w:cs="Arial"/>
        </w:rPr>
        <w:t>br osobistych i praw autorskich</w:t>
      </w:r>
      <w:r w:rsidRPr="006052B7">
        <w:rPr>
          <w:rFonts w:ascii="Cambria" w:hAnsi="Cambria" w:cs="Arial"/>
        </w:rPr>
        <w:t>.</w:t>
      </w:r>
    </w:p>
    <w:p w14:paraId="6D2F3601" w14:textId="5977B6A8" w:rsidR="00C2294F" w:rsidRPr="006052B7" w:rsidRDefault="00C2294F" w:rsidP="00C2294F">
      <w:pPr>
        <w:spacing w:after="0" w:line="240" w:lineRule="auto"/>
        <w:ind w:left="426" w:hanging="426"/>
        <w:jc w:val="both"/>
        <w:rPr>
          <w:rFonts w:ascii="Cambria" w:hAnsi="Cambria" w:cs="Arial"/>
          <w:color w:val="FF0000"/>
        </w:rPr>
      </w:pPr>
      <w:r w:rsidRPr="006052B7">
        <w:rPr>
          <w:rFonts w:ascii="Cambria" w:hAnsi="Cambria" w:cs="Arial"/>
        </w:rPr>
        <w:t>8.</w:t>
      </w:r>
      <w:r w:rsidRPr="006052B7">
        <w:rPr>
          <w:rFonts w:ascii="Cambria" w:hAnsi="Cambria" w:cs="Arial"/>
        </w:rPr>
        <w:tab/>
      </w:r>
      <w:r w:rsidR="007A3D40" w:rsidRPr="006052B7">
        <w:rPr>
          <w:rFonts w:ascii="Cambria" w:hAnsi="Cambria" w:cs="Arial"/>
        </w:rPr>
        <w:t>Zgłaszan</w:t>
      </w:r>
      <w:r w:rsidR="001764EE" w:rsidRPr="006052B7">
        <w:rPr>
          <w:rFonts w:ascii="Cambria" w:hAnsi="Cambria" w:cs="Arial"/>
        </w:rPr>
        <w:t>e</w:t>
      </w:r>
      <w:r w:rsidR="007A3D40" w:rsidRPr="006052B7">
        <w:rPr>
          <w:rFonts w:ascii="Cambria" w:hAnsi="Cambria" w:cs="Arial"/>
        </w:rPr>
        <w:t xml:space="preserve"> informacj</w:t>
      </w:r>
      <w:r w:rsidR="001764EE" w:rsidRPr="006052B7">
        <w:rPr>
          <w:rFonts w:ascii="Cambria" w:hAnsi="Cambria" w:cs="Arial"/>
        </w:rPr>
        <w:t>e i materiały</w:t>
      </w:r>
      <w:r w:rsidR="007A3D40" w:rsidRPr="006052B7">
        <w:rPr>
          <w:rFonts w:ascii="Cambria" w:hAnsi="Cambria" w:cs="Arial"/>
        </w:rPr>
        <w:t xml:space="preserve"> powinn</w:t>
      </w:r>
      <w:r w:rsidR="001764EE" w:rsidRPr="006052B7">
        <w:rPr>
          <w:rFonts w:ascii="Cambria" w:hAnsi="Cambria" w:cs="Arial"/>
        </w:rPr>
        <w:t>y</w:t>
      </w:r>
      <w:r w:rsidR="007A3D40" w:rsidRPr="006052B7">
        <w:rPr>
          <w:rFonts w:ascii="Cambria" w:hAnsi="Cambria" w:cs="Arial"/>
        </w:rPr>
        <w:t xml:space="preserve"> być aktualn</w:t>
      </w:r>
      <w:r w:rsidR="001764EE" w:rsidRPr="006052B7">
        <w:rPr>
          <w:rFonts w:ascii="Cambria" w:hAnsi="Cambria" w:cs="Arial"/>
        </w:rPr>
        <w:t>e</w:t>
      </w:r>
      <w:r w:rsidR="007A3D40" w:rsidRPr="006052B7">
        <w:rPr>
          <w:rFonts w:ascii="Cambria" w:hAnsi="Cambria" w:cs="Arial"/>
        </w:rPr>
        <w:t>, tzn. sporządzon</w:t>
      </w:r>
      <w:r w:rsidR="001764EE" w:rsidRPr="006052B7">
        <w:rPr>
          <w:rFonts w:ascii="Cambria" w:hAnsi="Cambria" w:cs="Arial"/>
        </w:rPr>
        <w:t>e</w:t>
      </w:r>
      <w:r w:rsidR="00425E8C">
        <w:rPr>
          <w:rFonts w:ascii="Cambria" w:hAnsi="Cambria" w:cs="Arial"/>
        </w:rPr>
        <w:t xml:space="preserve"> niezwłocznie od dnia </w:t>
      </w:r>
      <w:r w:rsidR="007A3D40" w:rsidRPr="006052B7">
        <w:rPr>
          <w:rFonts w:ascii="Cambria" w:hAnsi="Cambria" w:cs="Arial"/>
        </w:rPr>
        <w:t xml:space="preserve"> </w:t>
      </w:r>
      <w:r w:rsidR="00425E8C">
        <w:rPr>
          <w:rFonts w:ascii="Cambria" w:hAnsi="Cambria" w:cs="Arial"/>
        </w:rPr>
        <w:t>z</w:t>
      </w:r>
      <w:r w:rsidR="007A3D40" w:rsidRPr="006052B7">
        <w:rPr>
          <w:rFonts w:ascii="Cambria" w:hAnsi="Cambria" w:cs="Arial"/>
        </w:rPr>
        <w:t>organizowanej imprezy, wydarzenia</w:t>
      </w:r>
      <w:r w:rsidR="00EA173F" w:rsidRPr="006052B7">
        <w:rPr>
          <w:rFonts w:ascii="Cambria" w:hAnsi="Cambria" w:cs="Arial"/>
        </w:rPr>
        <w:t>, uroczystości</w:t>
      </w:r>
      <w:r w:rsidR="001C2202">
        <w:rPr>
          <w:rFonts w:ascii="Cambria" w:hAnsi="Cambria" w:cs="Arial"/>
        </w:rPr>
        <w:t xml:space="preserve"> itp. </w:t>
      </w:r>
    </w:p>
    <w:p w14:paraId="214B38EA" w14:textId="7988C155" w:rsidR="00E03F61" w:rsidRPr="006052B7" w:rsidRDefault="00C2294F" w:rsidP="000C416C">
      <w:pPr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9.</w:t>
      </w:r>
      <w:r w:rsidRPr="006052B7">
        <w:rPr>
          <w:rFonts w:ascii="Cambria" w:hAnsi="Cambria" w:cs="Arial"/>
        </w:rPr>
        <w:tab/>
      </w:r>
      <w:r w:rsidR="003C7BF5" w:rsidRPr="006052B7">
        <w:rPr>
          <w:rFonts w:ascii="Cambria" w:hAnsi="Cambria" w:cs="Arial"/>
        </w:rPr>
        <w:t>O umieszczeniu</w:t>
      </w:r>
      <w:r w:rsidRPr="006052B7">
        <w:rPr>
          <w:rFonts w:ascii="Cambria" w:hAnsi="Cambria" w:cs="Arial"/>
        </w:rPr>
        <w:t xml:space="preserve"> na stronie internetowej oraz w mediach społecznościowych</w:t>
      </w:r>
      <w:r w:rsidR="003C7BF5" w:rsidRPr="006052B7">
        <w:rPr>
          <w:rFonts w:ascii="Cambria" w:hAnsi="Cambria" w:cs="Arial"/>
        </w:rPr>
        <w:t xml:space="preserve"> elementów nietypowych (banerów, skryptów, itp.) decyduje</w:t>
      </w:r>
      <w:r w:rsidR="000C416C" w:rsidRPr="006052B7">
        <w:rPr>
          <w:rFonts w:ascii="Cambria" w:hAnsi="Cambria" w:cs="Arial"/>
        </w:rPr>
        <w:t xml:space="preserve"> redaktor,</w:t>
      </w:r>
      <w:r w:rsidR="003C7BF5" w:rsidRPr="006052B7">
        <w:rPr>
          <w:rFonts w:ascii="Cambria" w:hAnsi="Cambria" w:cs="Arial"/>
        </w:rPr>
        <w:t xml:space="preserve"> a wyszukiwanie danego elementu, np. grafiki, plakatu do </w:t>
      </w:r>
      <w:r w:rsidR="000C416C" w:rsidRPr="006052B7">
        <w:rPr>
          <w:rFonts w:ascii="Cambria" w:hAnsi="Cambria" w:cs="Arial"/>
        </w:rPr>
        <w:t xml:space="preserve">imprezy, </w:t>
      </w:r>
      <w:r w:rsidR="003C7BF5" w:rsidRPr="006052B7">
        <w:rPr>
          <w:rFonts w:ascii="Cambria" w:hAnsi="Cambria" w:cs="Arial"/>
        </w:rPr>
        <w:t>wydarzenia nie wchodzi w zakres jego obowiązków.</w:t>
      </w:r>
    </w:p>
    <w:p w14:paraId="47BDBC58" w14:textId="0D4A161C" w:rsidR="000C416C" w:rsidRPr="006052B7" w:rsidRDefault="000C416C" w:rsidP="000C416C">
      <w:pPr>
        <w:spacing w:after="0" w:line="240" w:lineRule="auto"/>
        <w:ind w:left="426" w:hanging="426"/>
        <w:jc w:val="both"/>
        <w:rPr>
          <w:rFonts w:ascii="Cambria" w:hAnsi="Cambria" w:cs="Arial"/>
          <w:color w:val="FF0000"/>
        </w:rPr>
      </w:pPr>
    </w:p>
    <w:p w14:paraId="5DD31DD5" w14:textId="01B801CB" w:rsidR="003C7BF5" w:rsidRPr="006052B7" w:rsidRDefault="00EB3B52" w:rsidP="00EB3B52">
      <w:pPr>
        <w:spacing w:after="0" w:line="240" w:lineRule="auto"/>
        <w:jc w:val="center"/>
        <w:rPr>
          <w:rFonts w:ascii="Cambria" w:hAnsi="Cambria" w:cs="Arial"/>
          <w:b/>
        </w:rPr>
      </w:pPr>
      <w:r w:rsidRPr="006052B7">
        <w:rPr>
          <w:rFonts w:ascii="Cambria" w:hAnsi="Cambria" w:cs="Arial"/>
          <w:b/>
        </w:rPr>
        <w:t xml:space="preserve">§ 3 </w:t>
      </w:r>
      <w:r w:rsidRPr="006052B7">
        <w:rPr>
          <w:rFonts w:ascii="Cambria" w:hAnsi="Cambria" w:cs="Arial"/>
          <w:b/>
        </w:rPr>
        <w:br/>
        <w:t>O</w:t>
      </w:r>
      <w:r w:rsidR="003C7BF5" w:rsidRPr="006052B7">
        <w:rPr>
          <w:rFonts w:ascii="Cambria" w:hAnsi="Cambria" w:cs="Arial"/>
          <w:b/>
        </w:rPr>
        <w:t>dpowiedzialnoś</w:t>
      </w:r>
      <w:r w:rsidR="004A6F9C" w:rsidRPr="006052B7">
        <w:rPr>
          <w:rFonts w:ascii="Cambria" w:hAnsi="Cambria" w:cs="Arial"/>
          <w:b/>
        </w:rPr>
        <w:t>ć</w:t>
      </w:r>
    </w:p>
    <w:p w14:paraId="533412F2" w14:textId="36953792" w:rsidR="00EB3B52" w:rsidRPr="006052B7" w:rsidRDefault="00EB3B52" w:rsidP="00EB3B52">
      <w:pPr>
        <w:spacing w:after="0" w:line="240" w:lineRule="auto"/>
        <w:ind w:left="425" w:hanging="425"/>
        <w:jc w:val="both"/>
        <w:rPr>
          <w:rFonts w:ascii="Cambria" w:hAnsi="Cambria" w:cs="Arial"/>
          <w:color w:val="FF0000"/>
        </w:rPr>
      </w:pPr>
      <w:r w:rsidRPr="006052B7">
        <w:rPr>
          <w:rFonts w:ascii="Cambria" w:hAnsi="Cambria" w:cs="Arial"/>
        </w:rPr>
        <w:t>1.</w:t>
      </w:r>
      <w:r w:rsidRPr="006052B7">
        <w:rPr>
          <w:rFonts w:ascii="Cambria" w:hAnsi="Cambria" w:cs="Arial"/>
        </w:rPr>
        <w:tab/>
      </w:r>
      <w:r w:rsidR="004A6F9C" w:rsidRPr="006052B7">
        <w:rPr>
          <w:rFonts w:ascii="Cambria" w:hAnsi="Cambria" w:cs="Arial"/>
        </w:rPr>
        <w:t>Administrator</w:t>
      </w:r>
      <w:r w:rsidR="004A6F9C" w:rsidRPr="006052B7">
        <w:rPr>
          <w:rFonts w:ascii="Cambria" w:hAnsi="Cambria" w:cs="Arial"/>
          <w:color w:val="FF0000"/>
        </w:rPr>
        <w:t xml:space="preserve"> </w:t>
      </w:r>
      <w:r w:rsidR="003C7BF5" w:rsidRPr="006052B7">
        <w:rPr>
          <w:rFonts w:ascii="Cambria" w:hAnsi="Cambria" w:cs="Arial"/>
        </w:rPr>
        <w:t xml:space="preserve">dokłada wszelkich starań w celu zapewnienia </w:t>
      </w:r>
      <w:r w:rsidR="004A6F9C" w:rsidRPr="006052B7">
        <w:rPr>
          <w:rFonts w:ascii="Cambria" w:hAnsi="Cambria" w:cs="Arial"/>
        </w:rPr>
        <w:t xml:space="preserve">zgodności z prawem, </w:t>
      </w:r>
      <w:r w:rsidR="003C7BF5" w:rsidRPr="006052B7">
        <w:rPr>
          <w:rFonts w:ascii="Cambria" w:hAnsi="Cambria" w:cs="Arial"/>
        </w:rPr>
        <w:t xml:space="preserve">aktualności i odpowiedniej jakości </w:t>
      </w:r>
      <w:r w:rsidR="00A326F1" w:rsidRPr="006052B7">
        <w:rPr>
          <w:rFonts w:ascii="Cambria" w:hAnsi="Cambria" w:cs="Arial"/>
        </w:rPr>
        <w:t xml:space="preserve">informacji i </w:t>
      </w:r>
      <w:r w:rsidR="003C7BF5" w:rsidRPr="006052B7">
        <w:rPr>
          <w:rFonts w:ascii="Cambria" w:hAnsi="Cambria" w:cs="Arial"/>
        </w:rPr>
        <w:t>materiałów prezentowanych na</w:t>
      </w:r>
      <w:r w:rsidRPr="006052B7">
        <w:rPr>
          <w:rFonts w:ascii="Cambria" w:hAnsi="Cambria" w:cs="Arial"/>
        </w:rPr>
        <w:t xml:space="preserve"> stronie internetowej oraz w mediach społecznościowych.</w:t>
      </w:r>
    </w:p>
    <w:p w14:paraId="4A14E844" w14:textId="186ECAC6" w:rsidR="003C7BF5" w:rsidRPr="006052B7" w:rsidRDefault="00EB3B52" w:rsidP="00EB3B52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2.</w:t>
      </w:r>
      <w:r w:rsidRPr="006052B7">
        <w:rPr>
          <w:rFonts w:ascii="Cambria" w:hAnsi="Cambria" w:cs="Arial"/>
        </w:rPr>
        <w:tab/>
      </w:r>
      <w:r w:rsidR="00DC745F" w:rsidRPr="006052B7">
        <w:rPr>
          <w:rFonts w:ascii="Cambria" w:hAnsi="Cambria" w:cs="Arial"/>
        </w:rPr>
        <w:t>I</w:t>
      </w:r>
      <w:r w:rsidR="003C7BF5" w:rsidRPr="006052B7">
        <w:rPr>
          <w:rFonts w:ascii="Cambria" w:hAnsi="Cambria" w:cs="Arial"/>
        </w:rPr>
        <w:t xml:space="preserve">nformacje </w:t>
      </w:r>
      <w:r w:rsidR="00A326F1" w:rsidRPr="006052B7">
        <w:rPr>
          <w:rFonts w:ascii="Cambria" w:hAnsi="Cambria" w:cs="Arial"/>
        </w:rPr>
        <w:t>i materiały</w:t>
      </w:r>
      <w:r w:rsidR="00A326F1" w:rsidRPr="006052B7">
        <w:rPr>
          <w:rFonts w:ascii="Cambria" w:hAnsi="Cambria" w:cs="Arial"/>
          <w:color w:val="FF0000"/>
        </w:rPr>
        <w:t xml:space="preserve"> </w:t>
      </w:r>
      <w:r w:rsidR="003C7BF5" w:rsidRPr="006052B7">
        <w:rPr>
          <w:rFonts w:ascii="Cambria" w:hAnsi="Cambria" w:cs="Arial"/>
        </w:rPr>
        <w:t xml:space="preserve">zawarte na </w:t>
      </w:r>
      <w:r w:rsidRPr="006052B7">
        <w:rPr>
          <w:rFonts w:ascii="Cambria" w:hAnsi="Cambria" w:cs="Arial"/>
        </w:rPr>
        <w:t xml:space="preserve">stronie internetowej oraz w mediach społecznościowych </w:t>
      </w:r>
      <w:r w:rsidR="003C7BF5" w:rsidRPr="006052B7">
        <w:rPr>
          <w:rFonts w:ascii="Cambria" w:hAnsi="Cambria" w:cs="Arial"/>
        </w:rPr>
        <w:t>są publikowane wyłącznie do celów informacyjnych</w:t>
      </w:r>
      <w:r w:rsidR="004A6F9C" w:rsidRPr="006052B7">
        <w:rPr>
          <w:rFonts w:ascii="Cambria" w:hAnsi="Cambria" w:cs="Arial"/>
        </w:rPr>
        <w:t>, dokumentacyjnych i</w:t>
      </w:r>
      <w:r w:rsidR="003345C8" w:rsidRPr="006052B7">
        <w:rPr>
          <w:rFonts w:ascii="Cambria" w:hAnsi="Cambria" w:cs="Arial"/>
        </w:rPr>
        <w:t xml:space="preserve"> </w:t>
      </w:r>
      <w:r w:rsidR="004A6F9C" w:rsidRPr="006052B7">
        <w:rPr>
          <w:rFonts w:ascii="Cambria" w:hAnsi="Cambria" w:cs="Arial"/>
        </w:rPr>
        <w:t>sprawozdawczych</w:t>
      </w:r>
      <w:r w:rsidR="003C7BF5" w:rsidRPr="006052B7">
        <w:rPr>
          <w:rFonts w:ascii="Cambria" w:hAnsi="Cambria" w:cs="Arial"/>
        </w:rPr>
        <w:t>.</w:t>
      </w:r>
    </w:p>
    <w:p w14:paraId="5C0F7B81" w14:textId="29D7D95D" w:rsidR="00EB3B52" w:rsidRPr="006052B7" w:rsidRDefault="00A326F1" w:rsidP="00EB3B52">
      <w:pPr>
        <w:spacing w:after="0" w:line="240" w:lineRule="auto"/>
        <w:ind w:left="425" w:hanging="425"/>
        <w:jc w:val="both"/>
        <w:rPr>
          <w:rFonts w:ascii="Cambria" w:hAnsi="Cambria" w:cs="Arial"/>
          <w:color w:val="FF0000"/>
        </w:rPr>
      </w:pPr>
      <w:r w:rsidRPr="006052B7">
        <w:rPr>
          <w:rFonts w:ascii="Cambria" w:hAnsi="Cambria" w:cs="Arial"/>
        </w:rPr>
        <w:t>3</w:t>
      </w:r>
      <w:r w:rsidR="00EB3B52" w:rsidRPr="006052B7">
        <w:rPr>
          <w:rFonts w:ascii="Cambria" w:hAnsi="Cambria" w:cs="Arial"/>
        </w:rPr>
        <w:t>.</w:t>
      </w:r>
      <w:r w:rsidR="00EB3B52" w:rsidRPr="006052B7">
        <w:rPr>
          <w:rFonts w:ascii="Cambria" w:hAnsi="Cambria" w:cs="Arial"/>
        </w:rPr>
        <w:tab/>
      </w:r>
      <w:r w:rsidR="004A6F9C" w:rsidRPr="006052B7">
        <w:rPr>
          <w:rFonts w:ascii="Cambria" w:hAnsi="Cambria" w:cs="Arial"/>
        </w:rPr>
        <w:t>Admin</w:t>
      </w:r>
      <w:r w:rsidR="00EB3B52" w:rsidRPr="006052B7">
        <w:rPr>
          <w:rFonts w:ascii="Cambria" w:hAnsi="Cambria" w:cs="Arial"/>
        </w:rPr>
        <w:t>istrator</w:t>
      </w:r>
      <w:r w:rsidR="004A6F9C" w:rsidRPr="006052B7">
        <w:rPr>
          <w:rFonts w:ascii="Cambria" w:hAnsi="Cambria" w:cs="Arial"/>
        </w:rPr>
        <w:t xml:space="preserve"> </w:t>
      </w:r>
      <w:r w:rsidR="003C7BF5" w:rsidRPr="006052B7">
        <w:rPr>
          <w:rFonts w:ascii="Cambria" w:hAnsi="Cambria" w:cs="Arial"/>
        </w:rPr>
        <w:t xml:space="preserve">dołoży wszelkich starań w celu zapewnienia poprawnego działania </w:t>
      </w:r>
      <w:r w:rsidR="00EB3B52" w:rsidRPr="006052B7">
        <w:rPr>
          <w:rFonts w:ascii="Cambria" w:hAnsi="Cambria" w:cs="Arial"/>
        </w:rPr>
        <w:t xml:space="preserve">strony internetowej oraz mediów społecznościowych, </w:t>
      </w:r>
      <w:r w:rsidR="003C7BF5" w:rsidRPr="006052B7">
        <w:rPr>
          <w:rFonts w:ascii="Cambria" w:hAnsi="Cambria" w:cs="Arial"/>
        </w:rPr>
        <w:t>jednakże zastrzega, iż nie ponosi odpowiedzialności za szkody wynikające z wadliwego funkcjonowania</w:t>
      </w:r>
      <w:r w:rsidR="00EB3B52" w:rsidRPr="006052B7">
        <w:rPr>
          <w:rFonts w:ascii="Cambria" w:hAnsi="Cambria" w:cs="Arial"/>
          <w:color w:val="FF0000"/>
        </w:rPr>
        <w:t xml:space="preserve"> </w:t>
      </w:r>
      <w:r w:rsidR="00EB3B52" w:rsidRPr="006052B7">
        <w:rPr>
          <w:rFonts w:ascii="Cambria" w:hAnsi="Cambria" w:cs="Arial"/>
        </w:rPr>
        <w:t>strony internetowej oraz mediów społecznościowych.</w:t>
      </w:r>
    </w:p>
    <w:p w14:paraId="3231181E" w14:textId="09DFF7C0" w:rsidR="003C7BF5" w:rsidRPr="006052B7" w:rsidRDefault="00A326F1" w:rsidP="00EB3B52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</w:t>
      </w:r>
      <w:r w:rsidR="00EB3B52" w:rsidRPr="006052B7">
        <w:rPr>
          <w:rFonts w:ascii="Cambria" w:hAnsi="Cambria" w:cs="Arial"/>
        </w:rPr>
        <w:t>.</w:t>
      </w:r>
      <w:r w:rsidR="00EB3B52" w:rsidRPr="006052B7">
        <w:rPr>
          <w:rFonts w:ascii="Cambria" w:hAnsi="Cambria" w:cs="Arial"/>
        </w:rPr>
        <w:tab/>
      </w:r>
      <w:r w:rsidR="006F3543" w:rsidRPr="006052B7">
        <w:rPr>
          <w:rFonts w:ascii="Cambria" w:hAnsi="Cambria" w:cs="Arial"/>
        </w:rPr>
        <w:t>Odbiorca treści zamieszczonych na</w:t>
      </w:r>
      <w:r w:rsidR="00EB3B52" w:rsidRPr="006052B7">
        <w:rPr>
          <w:rFonts w:ascii="Cambria" w:hAnsi="Cambria" w:cs="Arial"/>
        </w:rPr>
        <w:t xml:space="preserve"> stron</w:t>
      </w:r>
      <w:r w:rsidR="006F3543" w:rsidRPr="006052B7">
        <w:rPr>
          <w:rFonts w:ascii="Cambria" w:hAnsi="Cambria" w:cs="Arial"/>
        </w:rPr>
        <w:t>ie</w:t>
      </w:r>
      <w:r w:rsidR="00EB3B52" w:rsidRPr="006052B7">
        <w:rPr>
          <w:rFonts w:ascii="Cambria" w:hAnsi="Cambria" w:cs="Arial"/>
        </w:rPr>
        <w:t xml:space="preserve"> internetowej oraz </w:t>
      </w:r>
      <w:r w:rsidR="006F3543" w:rsidRPr="006052B7">
        <w:rPr>
          <w:rFonts w:ascii="Cambria" w:hAnsi="Cambria" w:cs="Arial"/>
        </w:rPr>
        <w:t xml:space="preserve">w </w:t>
      </w:r>
      <w:r w:rsidR="00EB3B52" w:rsidRPr="006052B7">
        <w:rPr>
          <w:rFonts w:ascii="Cambria" w:hAnsi="Cambria" w:cs="Arial"/>
        </w:rPr>
        <w:t>medi</w:t>
      </w:r>
      <w:r w:rsidR="006F3543" w:rsidRPr="006052B7">
        <w:rPr>
          <w:rFonts w:ascii="Cambria" w:hAnsi="Cambria" w:cs="Arial"/>
        </w:rPr>
        <w:t>ach</w:t>
      </w:r>
      <w:r w:rsidR="00EB3B52" w:rsidRPr="006052B7">
        <w:rPr>
          <w:rFonts w:ascii="Cambria" w:hAnsi="Cambria" w:cs="Arial"/>
        </w:rPr>
        <w:t xml:space="preserve"> społecznościowych</w:t>
      </w:r>
      <w:r w:rsidR="003C7BF5" w:rsidRPr="006052B7">
        <w:rPr>
          <w:rFonts w:ascii="Cambria" w:hAnsi="Cambria" w:cs="Arial"/>
        </w:rPr>
        <w:t xml:space="preserve"> ma m. in. prawo do żądania uzupełnienia, uaktualnienia, sprostowania danych, czasowego lub stałego wstrzymania ich przetwarzania lub ich usunięcia </w:t>
      </w:r>
      <w:r w:rsidR="004A6F9C" w:rsidRPr="006052B7">
        <w:rPr>
          <w:rFonts w:ascii="Cambria" w:hAnsi="Cambria" w:cs="Arial"/>
        </w:rPr>
        <w:t>ze</w:t>
      </w:r>
      <w:r w:rsidR="003C7BF5" w:rsidRPr="006052B7">
        <w:rPr>
          <w:rFonts w:ascii="Cambria" w:hAnsi="Cambria" w:cs="Arial"/>
        </w:rPr>
        <w:t xml:space="preserve"> </w:t>
      </w:r>
      <w:r w:rsidR="00EB3B52" w:rsidRPr="006052B7">
        <w:rPr>
          <w:rFonts w:ascii="Cambria" w:hAnsi="Cambria" w:cs="Arial"/>
        </w:rPr>
        <w:t xml:space="preserve">strony internetowej oraz mediów społecznościowych </w:t>
      </w:r>
      <w:r w:rsidR="003C7BF5" w:rsidRPr="006052B7">
        <w:rPr>
          <w:rFonts w:ascii="Cambria" w:hAnsi="Cambria" w:cs="Arial"/>
        </w:rPr>
        <w:t xml:space="preserve">– jeżeli są one niekompletne, nieaktualne, nieprawdziwe lub zostały zebrane z naruszeniem </w:t>
      </w:r>
      <w:r w:rsidR="004A6F9C" w:rsidRPr="006052B7">
        <w:rPr>
          <w:rFonts w:ascii="Cambria" w:hAnsi="Cambria" w:cs="Arial"/>
        </w:rPr>
        <w:t>przepisów prawa</w:t>
      </w:r>
      <w:r w:rsidR="003C7BF5" w:rsidRPr="006052B7">
        <w:rPr>
          <w:rFonts w:ascii="Cambria" w:hAnsi="Cambria" w:cs="Arial"/>
        </w:rPr>
        <w:t xml:space="preserve"> albo są już zbędne do realizacji celu, dla którego zostały zebrane. </w:t>
      </w:r>
      <w:r w:rsidR="004A6F9C" w:rsidRPr="006052B7">
        <w:rPr>
          <w:rFonts w:ascii="Cambria" w:hAnsi="Cambria" w:cs="Arial"/>
        </w:rPr>
        <w:t>D</w:t>
      </w:r>
      <w:r w:rsidR="003C7BF5" w:rsidRPr="006052B7">
        <w:rPr>
          <w:rFonts w:ascii="Cambria" w:hAnsi="Cambria" w:cs="Arial"/>
        </w:rPr>
        <w:t xml:space="preserve">ane są przechowywane i zabezpieczone zgodnie z zasadami określonymi w </w:t>
      </w:r>
      <w:r w:rsidR="004A6F9C" w:rsidRPr="006052B7">
        <w:rPr>
          <w:rFonts w:ascii="Cambria" w:hAnsi="Cambria" w:cs="Arial"/>
        </w:rPr>
        <w:t xml:space="preserve">wewnętrznych politykach i </w:t>
      </w:r>
      <w:r w:rsidR="003C7BF5" w:rsidRPr="006052B7">
        <w:rPr>
          <w:rFonts w:ascii="Cambria" w:hAnsi="Cambria" w:cs="Arial"/>
        </w:rPr>
        <w:t>obowiązujących przepisach prawa.</w:t>
      </w:r>
    </w:p>
    <w:p w14:paraId="6D52558D" w14:textId="77777777" w:rsidR="00EB3B52" w:rsidRPr="006052B7" w:rsidRDefault="00EB3B52" w:rsidP="00EB3B52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20771323" w14:textId="6DF12200" w:rsidR="003C7BF5" w:rsidRPr="006052B7" w:rsidRDefault="00EB3B52" w:rsidP="00EB3B52">
      <w:pPr>
        <w:spacing w:after="0" w:line="240" w:lineRule="auto"/>
        <w:jc w:val="center"/>
        <w:rPr>
          <w:rFonts w:ascii="Cambria" w:hAnsi="Cambria" w:cs="Arial"/>
          <w:b/>
        </w:rPr>
      </w:pPr>
      <w:r w:rsidRPr="006052B7">
        <w:rPr>
          <w:rFonts w:ascii="Cambria" w:hAnsi="Cambria" w:cs="Arial"/>
          <w:b/>
        </w:rPr>
        <w:t xml:space="preserve">§ 4 </w:t>
      </w:r>
      <w:r w:rsidRPr="006052B7">
        <w:rPr>
          <w:rFonts w:ascii="Cambria" w:hAnsi="Cambria" w:cs="Arial"/>
          <w:b/>
        </w:rPr>
        <w:br/>
      </w:r>
      <w:r w:rsidR="003C7BF5" w:rsidRPr="006052B7">
        <w:rPr>
          <w:rFonts w:ascii="Cambria" w:hAnsi="Cambria" w:cs="Arial"/>
          <w:b/>
        </w:rPr>
        <w:t xml:space="preserve">Zasady </w:t>
      </w:r>
      <w:r w:rsidR="005B2B91" w:rsidRPr="006052B7">
        <w:rPr>
          <w:rFonts w:ascii="Cambria" w:hAnsi="Cambria" w:cs="Arial"/>
          <w:b/>
        </w:rPr>
        <w:t xml:space="preserve">publikowania </w:t>
      </w:r>
      <w:r w:rsidR="00915B38" w:rsidRPr="006052B7">
        <w:rPr>
          <w:rFonts w:ascii="Cambria" w:hAnsi="Cambria" w:cs="Arial"/>
          <w:b/>
        </w:rPr>
        <w:t>informacji i materiałów</w:t>
      </w:r>
      <w:r w:rsidRPr="006052B7">
        <w:rPr>
          <w:rFonts w:ascii="Cambria" w:hAnsi="Cambria" w:cs="Arial"/>
          <w:b/>
          <w:color w:val="FF0000"/>
        </w:rPr>
        <w:t xml:space="preserve"> </w:t>
      </w:r>
      <w:r w:rsidR="005B2B91" w:rsidRPr="006052B7">
        <w:rPr>
          <w:rFonts w:ascii="Cambria" w:hAnsi="Cambria" w:cs="Arial"/>
          <w:b/>
        </w:rPr>
        <w:t>zawierających wizerunek osób</w:t>
      </w:r>
      <w:r w:rsidR="005B2B91" w:rsidRPr="006052B7">
        <w:rPr>
          <w:rFonts w:ascii="Cambria" w:hAnsi="Cambria" w:cs="Arial"/>
          <w:b/>
          <w:color w:val="FF0000"/>
        </w:rPr>
        <w:t xml:space="preserve"> </w:t>
      </w:r>
    </w:p>
    <w:p w14:paraId="0D4B3645" w14:textId="5D330195" w:rsidR="00924279" w:rsidRPr="006052B7" w:rsidRDefault="00EB3B52" w:rsidP="00A326F1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1.</w:t>
      </w:r>
      <w:r w:rsidRPr="006052B7">
        <w:rPr>
          <w:rFonts w:ascii="Cambria" w:hAnsi="Cambria" w:cs="Arial"/>
        </w:rPr>
        <w:tab/>
        <w:t>Z</w:t>
      </w:r>
      <w:r w:rsidR="001D2EC0" w:rsidRPr="006052B7">
        <w:rPr>
          <w:rFonts w:ascii="Cambria" w:hAnsi="Cambria" w:cs="Arial"/>
        </w:rPr>
        <w:t>asady przetwarzania i rozpowszech</w:t>
      </w:r>
      <w:r w:rsidRPr="006052B7">
        <w:rPr>
          <w:rFonts w:ascii="Cambria" w:hAnsi="Cambria" w:cs="Arial"/>
        </w:rPr>
        <w:t>niania</w:t>
      </w:r>
      <w:r w:rsidR="001D2EC0" w:rsidRPr="006052B7">
        <w:rPr>
          <w:rFonts w:ascii="Cambria" w:hAnsi="Cambria" w:cs="Arial"/>
        </w:rPr>
        <w:t xml:space="preserve"> wizerunku w formie zdjęć i film</w:t>
      </w:r>
      <w:r w:rsidR="00924279" w:rsidRPr="006052B7">
        <w:rPr>
          <w:rFonts w:ascii="Cambria" w:hAnsi="Cambria" w:cs="Arial"/>
        </w:rPr>
        <w:t>ów</w:t>
      </w:r>
      <w:r w:rsidR="001D2EC0" w:rsidRPr="006052B7">
        <w:rPr>
          <w:rFonts w:ascii="Cambria" w:hAnsi="Cambria" w:cs="Arial"/>
        </w:rPr>
        <w:t xml:space="preserve"> określono w wewnętrznych regulaminach</w:t>
      </w:r>
      <w:r w:rsidR="00924279" w:rsidRPr="006052B7">
        <w:rPr>
          <w:rFonts w:ascii="Cambria" w:hAnsi="Cambria" w:cs="Arial"/>
        </w:rPr>
        <w:t>,</w:t>
      </w:r>
      <w:r w:rsidR="001D2EC0" w:rsidRPr="006052B7">
        <w:rPr>
          <w:rFonts w:ascii="Cambria" w:hAnsi="Cambria" w:cs="Arial"/>
        </w:rPr>
        <w:t xml:space="preserve"> które musz</w:t>
      </w:r>
      <w:r w:rsidR="00924279" w:rsidRPr="006052B7">
        <w:rPr>
          <w:rFonts w:ascii="Cambria" w:hAnsi="Cambria" w:cs="Arial"/>
        </w:rPr>
        <w:t>ą</w:t>
      </w:r>
      <w:r w:rsidR="001D2EC0" w:rsidRPr="006052B7">
        <w:rPr>
          <w:rFonts w:ascii="Cambria" w:hAnsi="Cambria" w:cs="Arial"/>
        </w:rPr>
        <w:t xml:space="preserve"> być przestrzegane przez </w:t>
      </w:r>
      <w:r w:rsidR="00A326F1" w:rsidRPr="006052B7">
        <w:rPr>
          <w:rFonts w:ascii="Cambria" w:hAnsi="Cambria" w:cs="Arial"/>
        </w:rPr>
        <w:t>osoby zgłaszające informacje i materiały do publikacji.</w:t>
      </w:r>
      <w:r w:rsidR="001D2EC0" w:rsidRPr="006052B7">
        <w:rPr>
          <w:rFonts w:ascii="Cambria" w:hAnsi="Cambria" w:cs="Arial"/>
        </w:rPr>
        <w:t xml:space="preserve"> </w:t>
      </w:r>
    </w:p>
    <w:p w14:paraId="676E3D81" w14:textId="6E388A2D" w:rsidR="00924279" w:rsidRPr="006052B7" w:rsidRDefault="00924279" w:rsidP="00013464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2.</w:t>
      </w:r>
      <w:r w:rsidRPr="006052B7">
        <w:rPr>
          <w:rFonts w:ascii="Cambria" w:hAnsi="Cambria" w:cs="Arial"/>
        </w:rPr>
        <w:tab/>
        <w:t>Z</w:t>
      </w:r>
      <w:r w:rsidR="001D2EC0" w:rsidRPr="006052B7">
        <w:rPr>
          <w:rFonts w:ascii="Cambria" w:hAnsi="Cambria" w:cs="Arial"/>
        </w:rPr>
        <w:t>djęcia i filmy najczęściej wykonywane s</w:t>
      </w:r>
      <w:r w:rsidRPr="006052B7">
        <w:rPr>
          <w:rFonts w:ascii="Cambria" w:hAnsi="Cambria" w:cs="Arial"/>
        </w:rPr>
        <w:t>ą</w:t>
      </w:r>
      <w:r w:rsidR="001D2EC0" w:rsidRPr="006052B7">
        <w:rPr>
          <w:rFonts w:ascii="Cambria" w:hAnsi="Cambria" w:cs="Arial"/>
        </w:rPr>
        <w:t xml:space="preserve"> podczas </w:t>
      </w:r>
      <w:r w:rsidR="00EA173F" w:rsidRPr="006052B7">
        <w:rPr>
          <w:rFonts w:ascii="Cambria" w:hAnsi="Cambria" w:cs="Arial"/>
        </w:rPr>
        <w:t>imprez, wydarzeń, uroczystośc</w:t>
      </w:r>
      <w:r w:rsidR="00013464" w:rsidRPr="006052B7">
        <w:rPr>
          <w:rFonts w:ascii="Cambria" w:hAnsi="Cambria" w:cs="Arial"/>
        </w:rPr>
        <w:t xml:space="preserve">i </w:t>
      </w:r>
      <w:r w:rsidR="001D2EC0" w:rsidRPr="006052B7">
        <w:rPr>
          <w:rFonts w:ascii="Cambria" w:hAnsi="Cambria" w:cs="Arial"/>
        </w:rPr>
        <w:t xml:space="preserve">organizowanych przez </w:t>
      </w:r>
      <w:r w:rsidRPr="006052B7">
        <w:rPr>
          <w:rFonts w:ascii="Cambria" w:hAnsi="Cambria" w:cs="Arial"/>
        </w:rPr>
        <w:t>A</w:t>
      </w:r>
      <w:r w:rsidR="001D2EC0" w:rsidRPr="006052B7">
        <w:rPr>
          <w:rFonts w:ascii="Cambria" w:hAnsi="Cambria" w:cs="Arial"/>
        </w:rPr>
        <w:t>dministratora</w:t>
      </w:r>
      <w:r w:rsidR="00A4616E" w:rsidRPr="006052B7">
        <w:rPr>
          <w:rFonts w:ascii="Cambria" w:hAnsi="Cambria" w:cs="Arial"/>
        </w:rPr>
        <w:t>.</w:t>
      </w:r>
    </w:p>
    <w:p w14:paraId="04218E32" w14:textId="77777777" w:rsidR="00924279" w:rsidRPr="006052B7" w:rsidRDefault="00924279" w:rsidP="00924279">
      <w:pPr>
        <w:spacing w:after="0" w:line="240" w:lineRule="auto"/>
        <w:ind w:left="425" w:hanging="425"/>
        <w:jc w:val="both"/>
        <w:rPr>
          <w:rFonts w:ascii="Cambria" w:hAnsi="Cambria" w:cs="Arial"/>
          <w:color w:val="FF0000"/>
        </w:rPr>
      </w:pPr>
      <w:r w:rsidRPr="006052B7">
        <w:rPr>
          <w:rFonts w:ascii="Cambria" w:hAnsi="Cambria" w:cs="Arial"/>
        </w:rPr>
        <w:t>3.</w:t>
      </w:r>
      <w:r w:rsidRPr="006052B7">
        <w:rPr>
          <w:rFonts w:ascii="Cambria" w:hAnsi="Cambria" w:cs="Arial"/>
        </w:rPr>
        <w:tab/>
        <w:t>D</w:t>
      </w:r>
      <w:r w:rsidR="001D2EC0" w:rsidRPr="006052B7">
        <w:rPr>
          <w:rFonts w:ascii="Cambria" w:hAnsi="Cambria" w:cs="Arial"/>
        </w:rPr>
        <w:t>o wykonywania zdjęć</w:t>
      </w:r>
      <w:r w:rsidRPr="006052B7">
        <w:rPr>
          <w:rFonts w:ascii="Cambria" w:hAnsi="Cambria" w:cs="Arial"/>
        </w:rPr>
        <w:t xml:space="preserve"> i filmów,</w:t>
      </w:r>
      <w:r w:rsidR="001D2EC0" w:rsidRPr="006052B7">
        <w:rPr>
          <w:rFonts w:ascii="Cambria" w:hAnsi="Cambria" w:cs="Arial"/>
        </w:rPr>
        <w:t xml:space="preserve"> które mogą zostać umieszczone na</w:t>
      </w:r>
      <w:r w:rsidRPr="006052B7">
        <w:rPr>
          <w:rFonts w:ascii="Cambria" w:hAnsi="Cambria" w:cs="Arial"/>
        </w:rPr>
        <w:t xml:space="preserve"> stronie internetowej oraz w mediach społecznościowych</w:t>
      </w:r>
      <w:r w:rsidR="001D2EC0" w:rsidRPr="006052B7">
        <w:rPr>
          <w:rFonts w:ascii="Cambria" w:hAnsi="Cambria" w:cs="Arial"/>
        </w:rPr>
        <w:t xml:space="preserve"> upoważnione s</w:t>
      </w:r>
      <w:r w:rsidRPr="006052B7">
        <w:rPr>
          <w:rFonts w:ascii="Cambria" w:hAnsi="Cambria" w:cs="Arial"/>
        </w:rPr>
        <w:t>ą</w:t>
      </w:r>
      <w:r w:rsidR="001D2EC0" w:rsidRPr="006052B7">
        <w:rPr>
          <w:rFonts w:ascii="Cambria" w:hAnsi="Cambria" w:cs="Arial"/>
        </w:rPr>
        <w:t xml:space="preserve"> osoby wskazane przez </w:t>
      </w:r>
      <w:r w:rsidRPr="006052B7">
        <w:rPr>
          <w:rFonts w:ascii="Cambria" w:hAnsi="Cambria" w:cs="Arial"/>
        </w:rPr>
        <w:t>A</w:t>
      </w:r>
      <w:r w:rsidR="001D2EC0" w:rsidRPr="006052B7">
        <w:rPr>
          <w:rFonts w:ascii="Cambria" w:hAnsi="Cambria" w:cs="Arial"/>
        </w:rPr>
        <w:t>dmini</w:t>
      </w:r>
      <w:r w:rsidRPr="006052B7">
        <w:rPr>
          <w:rFonts w:ascii="Cambria" w:hAnsi="Cambria" w:cs="Arial"/>
        </w:rPr>
        <w:t>stratora.</w:t>
      </w:r>
      <w:r w:rsidR="001D2EC0" w:rsidRPr="006052B7">
        <w:rPr>
          <w:rFonts w:ascii="Cambria" w:hAnsi="Cambria" w:cs="Arial"/>
        </w:rPr>
        <w:t xml:space="preserve"> </w:t>
      </w:r>
    </w:p>
    <w:p w14:paraId="59F5EE63" w14:textId="06ABF3D9" w:rsidR="004C1860" w:rsidRPr="006052B7" w:rsidRDefault="00924279" w:rsidP="00A326F1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4.</w:t>
      </w:r>
      <w:r w:rsidRPr="006052B7">
        <w:rPr>
          <w:rFonts w:ascii="Cambria" w:hAnsi="Cambria" w:cs="Arial"/>
        </w:rPr>
        <w:tab/>
      </w:r>
      <w:r w:rsidR="00A326F1" w:rsidRPr="006052B7">
        <w:rPr>
          <w:rFonts w:ascii="Cambria" w:hAnsi="Cambria" w:cs="Arial"/>
        </w:rPr>
        <w:t xml:space="preserve">Osoby zgłaszające informacje i materiały do publikacji </w:t>
      </w:r>
      <w:r w:rsidRPr="006052B7">
        <w:rPr>
          <w:rFonts w:ascii="Cambria" w:hAnsi="Cambria" w:cs="Arial"/>
        </w:rPr>
        <w:t>odpowiadają za sprawdzenia, czy istnieje zgoda na przetwarzanie lub zezwolenie na rozpowszechnianie wizerunku</w:t>
      </w:r>
      <w:r w:rsidR="00915B38" w:rsidRPr="006052B7">
        <w:rPr>
          <w:rFonts w:ascii="Cambria" w:hAnsi="Cambria" w:cs="Arial"/>
        </w:rPr>
        <w:t xml:space="preserve"> osób</w:t>
      </w:r>
      <w:r w:rsidR="001731DE" w:rsidRPr="006052B7">
        <w:rPr>
          <w:rFonts w:ascii="Cambria" w:hAnsi="Cambria" w:cs="Arial"/>
        </w:rPr>
        <w:t>, o którym mowa w ustawie z dnia 4 lutego 1994 r. o prawie autorskim i prawach pokrewnych.</w:t>
      </w:r>
      <w:r w:rsidR="001731DE" w:rsidRPr="006052B7">
        <w:rPr>
          <w:rFonts w:ascii="Cambria" w:hAnsi="Cambria" w:cs="Arial"/>
          <w:color w:val="FF0000"/>
        </w:rPr>
        <w:t xml:space="preserve"> </w:t>
      </w:r>
    </w:p>
    <w:p w14:paraId="0B7FEFCF" w14:textId="310015A0" w:rsidR="003C7BF5" w:rsidRPr="006052B7" w:rsidRDefault="004C1860" w:rsidP="00A326F1">
      <w:pPr>
        <w:spacing w:after="0" w:line="240" w:lineRule="auto"/>
        <w:ind w:left="425" w:hanging="425"/>
        <w:jc w:val="both"/>
        <w:rPr>
          <w:rFonts w:ascii="Cambria" w:hAnsi="Cambria" w:cs="Arial"/>
          <w:highlight w:val="yellow"/>
        </w:rPr>
      </w:pPr>
      <w:r w:rsidRPr="006052B7">
        <w:rPr>
          <w:rFonts w:ascii="Cambria" w:hAnsi="Cambria" w:cs="Arial"/>
        </w:rPr>
        <w:t>5.</w:t>
      </w:r>
      <w:r w:rsidRPr="006052B7">
        <w:rPr>
          <w:rFonts w:ascii="Cambria" w:hAnsi="Cambria" w:cs="Arial"/>
        </w:rPr>
        <w:tab/>
      </w:r>
      <w:r w:rsidR="00A326F1" w:rsidRPr="006052B7">
        <w:rPr>
          <w:rFonts w:ascii="Cambria" w:hAnsi="Cambria" w:cs="Arial"/>
        </w:rPr>
        <w:t xml:space="preserve">Osoby zgłaszające informacje i materiały do publikacji </w:t>
      </w:r>
      <w:r w:rsidR="001D2EC0" w:rsidRPr="006052B7">
        <w:rPr>
          <w:rFonts w:ascii="Cambria" w:hAnsi="Cambria" w:cs="Arial"/>
        </w:rPr>
        <w:t>s</w:t>
      </w:r>
      <w:r w:rsidR="001731DE" w:rsidRPr="006052B7">
        <w:rPr>
          <w:rFonts w:ascii="Cambria" w:hAnsi="Cambria" w:cs="Arial"/>
        </w:rPr>
        <w:t>ą</w:t>
      </w:r>
      <w:r w:rsidR="001D2EC0" w:rsidRPr="006052B7">
        <w:rPr>
          <w:rFonts w:ascii="Cambria" w:hAnsi="Cambria" w:cs="Arial"/>
        </w:rPr>
        <w:t xml:space="preserve"> zobowiązan</w:t>
      </w:r>
      <w:r w:rsidR="00A326F1" w:rsidRPr="006052B7">
        <w:rPr>
          <w:rFonts w:ascii="Cambria" w:hAnsi="Cambria" w:cs="Arial"/>
        </w:rPr>
        <w:t>e</w:t>
      </w:r>
      <w:r w:rsidR="001D2EC0" w:rsidRPr="006052B7">
        <w:rPr>
          <w:rFonts w:ascii="Cambria" w:hAnsi="Cambria" w:cs="Arial"/>
        </w:rPr>
        <w:t xml:space="preserve"> do powiadomienia</w:t>
      </w:r>
      <w:r w:rsidR="001731DE" w:rsidRPr="006052B7">
        <w:rPr>
          <w:rFonts w:ascii="Cambria" w:hAnsi="Cambria" w:cs="Arial"/>
        </w:rPr>
        <w:t xml:space="preserve"> redaktora </w:t>
      </w:r>
      <w:r w:rsidR="001D2EC0" w:rsidRPr="006052B7">
        <w:rPr>
          <w:rFonts w:ascii="Cambria" w:hAnsi="Cambria" w:cs="Arial"/>
        </w:rPr>
        <w:t xml:space="preserve">o ograniczeniach związanych z przetwarzaniem </w:t>
      </w:r>
      <w:r w:rsidRPr="006052B7">
        <w:rPr>
          <w:rFonts w:ascii="Cambria" w:hAnsi="Cambria" w:cs="Arial"/>
        </w:rPr>
        <w:t>i</w:t>
      </w:r>
      <w:r w:rsidR="00A326F1" w:rsidRPr="006052B7">
        <w:rPr>
          <w:rFonts w:ascii="Cambria" w:hAnsi="Cambria" w:cs="Arial"/>
        </w:rPr>
        <w:t xml:space="preserve"> </w:t>
      </w:r>
      <w:r w:rsidRPr="006052B7">
        <w:rPr>
          <w:rFonts w:ascii="Cambria" w:hAnsi="Cambria" w:cs="Arial"/>
        </w:rPr>
        <w:t xml:space="preserve">rozpowszechnianiem </w:t>
      </w:r>
      <w:r w:rsidR="001D2EC0" w:rsidRPr="006052B7">
        <w:rPr>
          <w:rFonts w:ascii="Cambria" w:hAnsi="Cambria" w:cs="Arial"/>
        </w:rPr>
        <w:t>wizerunku</w:t>
      </w:r>
      <w:r w:rsidR="00915B38" w:rsidRPr="006052B7">
        <w:rPr>
          <w:rFonts w:ascii="Cambria" w:hAnsi="Cambria" w:cs="Arial"/>
        </w:rPr>
        <w:t xml:space="preserve"> osób</w:t>
      </w:r>
      <w:r w:rsidR="001D2EC0" w:rsidRPr="006052B7">
        <w:rPr>
          <w:rFonts w:ascii="Cambria" w:hAnsi="Cambria" w:cs="Arial"/>
        </w:rPr>
        <w:t>.</w:t>
      </w:r>
    </w:p>
    <w:p w14:paraId="78881F3D" w14:textId="0D61EF33" w:rsidR="001731DE" w:rsidRPr="006052B7" w:rsidRDefault="004C1860" w:rsidP="007242D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6</w:t>
      </w:r>
      <w:r w:rsidR="001731DE" w:rsidRPr="006052B7">
        <w:rPr>
          <w:rFonts w:ascii="Cambria" w:hAnsi="Cambria" w:cs="Arial"/>
        </w:rPr>
        <w:t>.</w:t>
      </w:r>
      <w:r w:rsidR="001731DE" w:rsidRPr="006052B7">
        <w:rPr>
          <w:rFonts w:ascii="Cambria" w:hAnsi="Cambria" w:cs="Arial"/>
        </w:rPr>
        <w:tab/>
      </w:r>
      <w:r w:rsidR="00A9226B" w:rsidRPr="006052B7">
        <w:rPr>
          <w:rFonts w:ascii="Cambria" w:hAnsi="Cambria" w:cs="Arial"/>
        </w:rPr>
        <w:t>Dopuszcza się umieszczanie</w:t>
      </w:r>
      <w:r w:rsidR="001731DE" w:rsidRPr="006052B7">
        <w:rPr>
          <w:rFonts w:ascii="Cambria" w:hAnsi="Cambria" w:cs="Arial"/>
        </w:rPr>
        <w:t xml:space="preserve"> na stronie internetowej oraz w mediach społecznościowych </w:t>
      </w:r>
      <w:r w:rsidR="00A9226B" w:rsidRPr="006052B7">
        <w:rPr>
          <w:rFonts w:ascii="Cambria" w:hAnsi="Cambria" w:cs="Arial"/>
        </w:rPr>
        <w:t xml:space="preserve">zdjęć </w:t>
      </w:r>
      <w:r w:rsidR="001731DE" w:rsidRPr="006052B7">
        <w:rPr>
          <w:rFonts w:ascii="Cambria" w:hAnsi="Cambria" w:cs="Arial"/>
        </w:rPr>
        <w:t>i filmów</w:t>
      </w:r>
      <w:r w:rsidR="00B95F9D" w:rsidRPr="006052B7">
        <w:rPr>
          <w:rFonts w:ascii="Cambria" w:hAnsi="Cambria" w:cs="Arial"/>
        </w:rPr>
        <w:t xml:space="preserve">, </w:t>
      </w:r>
      <w:r w:rsidR="00A326F1" w:rsidRPr="006052B7">
        <w:rPr>
          <w:rFonts w:ascii="Cambria" w:hAnsi="Cambria" w:cs="Arial"/>
        </w:rPr>
        <w:t xml:space="preserve">w </w:t>
      </w:r>
      <w:r w:rsidR="00B95F9D" w:rsidRPr="006052B7">
        <w:rPr>
          <w:rFonts w:ascii="Cambria" w:hAnsi="Cambria" w:cs="Arial"/>
        </w:rPr>
        <w:t xml:space="preserve">których wizerunek osoby </w:t>
      </w:r>
      <w:r w:rsidR="00A326F1" w:rsidRPr="006052B7">
        <w:rPr>
          <w:rFonts w:ascii="Cambria" w:hAnsi="Cambria" w:cs="Arial"/>
        </w:rPr>
        <w:t>stanowi jedynie szczegół całości takiej jak publiczna impreza</w:t>
      </w:r>
      <w:r w:rsidR="00013464" w:rsidRPr="006052B7">
        <w:rPr>
          <w:rFonts w:ascii="Cambria" w:hAnsi="Cambria" w:cs="Arial"/>
        </w:rPr>
        <w:t>, zgromadzenie.</w:t>
      </w:r>
    </w:p>
    <w:p w14:paraId="0F5D7CD2" w14:textId="7E797072" w:rsidR="00A9226B" w:rsidRPr="006052B7" w:rsidRDefault="00B95F9D" w:rsidP="00CD50C2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7</w:t>
      </w:r>
      <w:r w:rsidR="001731DE" w:rsidRPr="006052B7">
        <w:rPr>
          <w:rFonts w:ascii="Cambria" w:hAnsi="Cambria" w:cs="Arial"/>
        </w:rPr>
        <w:t>.</w:t>
      </w:r>
      <w:r w:rsidR="001731DE" w:rsidRPr="006052B7">
        <w:rPr>
          <w:rFonts w:ascii="Cambria" w:hAnsi="Cambria" w:cs="Arial"/>
        </w:rPr>
        <w:tab/>
      </w:r>
      <w:r w:rsidR="00A9226B" w:rsidRPr="006052B7">
        <w:rPr>
          <w:rFonts w:ascii="Cambria" w:hAnsi="Cambria" w:cs="Arial"/>
        </w:rPr>
        <w:t xml:space="preserve">Po zamieszczeniu zdjęć </w:t>
      </w:r>
      <w:r w:rsidR="0012060C" w:rsidRPr="006052B7">
        <w:rPr>
          <w:rFonts w:ascii="Cambria" w:hAnsi="Cambria" w:cs="Arial"/>
        </w:rPr>
        <w:t>i film</w:t>
      </w:r>
      <w:r w:rsidR="001731DE" w:rsidRPr="006052B7">
        <w:rPr>
          <w:rFonts w:ascii="Cambria" w:hAnsi="Cambria" w:cs="Arial"/>
        </w:rPr>
        <w:t>ó</w:t>
      </w:r>
      <w:r w:rsidR="0012060C" w:rsidRPr="006052B7">
        <w:rPr>
          <w:rFonts w:ascii="Cambria" w:hAnsi="Cambria" w:cs="Arial"/>
        </w:rPr>
        <w:t>w</w:t>
      </w:r>
      <w:r w:rsidR="00CD50C2" w:rsidRPr="006052B7">
        <w:rPr>
          <w:rFonts w:ascii="Cambria" w:hAnsi="Cambria" w:cs="Arial"/>
        </w:rPr>
        <w:t xml:space="preserve"> na stronie internetowej oraz w mediach społecznościowych,</w:t>
      </w:r>
      <w:r w:rsidR="0012060C" w:rsidRPr="006052B7">
        <w:rPr>
          <w:rFonts w:ascii="Cambria" w:hAnsi="Cambria" w:cs="Arial"/>
        </w:rPr>
        <w:t xml:space="preserve"> osobom</w:t>
      </w:r>
      <w:r w:rsidR="00CD50C2" w:rsidRPr="006052B7">
        <w:rPr>
          <w:rFonts w:ascii="Cambria" w:hAnsi="Cambria" w:cs="Arial"/>
        </w:rPr>
        <w:t>,</w:t>
      </w:r>
      <w:r w:rsidR="0012060C" w:rsidRPr="006052B7">
        <w:rPr>
          <w:rFonts w:ascii="Cambria" w:hAnsi="Cambria" w:cs="Arial"/>
        </w:rPr>
        <w:t xml:space="preserve"> których wizerunek został tam upubliczniony przysługuje prawo do </w:t>
      </w:r>
      <w:r w:rsidR="00A9226B" w:rsidRPr="006052B7">
        <w:rPr>
          <w:rFonts w:ascii="Cambria" w:hAnsi="Cambria" w:cs="Arial"/>
        </w:rPr>
        <w:t>wyrażeni</w:t>
      </w:r>
      <w:r w:rsidR="001400FA" w:rsidRPr="006052B7">
        <w:rPr>
          <w:rFonts w:ascii="Cambria" w:hAnsi="Cambria" w:cs="Arial"/>
        </w:rPr>
        <w:t>a</w:t>
      </w:r>
      <w:r w:rsidR="00A9226B" w:rsidRPr="006052B7">
        <w:rPr>
          <w:rFonts w:ascii="Cambria" w:hAnsi="Cambria" w:cs="Arial"/>
        </w:rPr>
        <w:t xml:space="preserve"> sprzeciwu, usunięcia lub zablokowania zdjęć</w:t>
      </w:r>
      <w:r w:rsidR="00CD50C2" w:rsidRPr="006052B7">
        <w:rPr>
          <w:rFonts w:ascii="Cambria" w:hAnsi="Cambria" w:cs="Arial"/>
        </w:rPr>
        <w:t xml:space="preserve"> i filmów</w:t>
      </w:r>
      <w:r w:rsidR="007242D5" w:rsidRPr="006052B7">
        <w:rPr>
          <w:rFonts w:ascii="Cambria" w:hAnsi="Cambria" w:cs="Arial"/>
        </w:rPr>
        <w:t>,</w:t>
      </w:r>
      <w:r w:rsidR="00A9226B" w:rsidRPr="006052B7">
        <w:rPr>
          <w:rFonts w:ascii="Cambria" w:hAnsi="Cambria" w:cs="Arial"/>
        </w:rPr>
        <w:t xml:space="preserve"> </w:t>
      </w:r>
      <w:r w:rsidR="006757DA" w:rsidRPr="006052B7">
        <w:rPr>
          <w:rFonts w:ascii="Cambria" w:hAnsi="Cambria" w:cs="Arial"/>
        </w:rPr>
        <w:t>zgodnie z przyjętymi wewnętrznymi politykami i przepisami prawa</w:t>
      </w:r>
      <w:r w:rsidR="007242D5" w:rsidRPr="006052B7">
        <w:rPr>
          <w:rFonts w:ascii="Cambria" w:hAnsi="Cambria" w:cs="Arial"/>
        </w:rPr>
        <w:t>.</w:t>
      </w:r>
    </w:p>
    <w:p w14:paraId="10C473B9" w14:textId="77777777" w:rsidR="00CD50C2" w:rsidRPr="006052B7" w:rsidRDefault="00CD50C2" w:rsidP="00CD50C2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23FFAF8E" w14:textId="2FD39A52" w:rsidR="004250C8" w:rsidRPr="006052B7" w:rsidRDefault="00995E10" w:rsidP="00995E10">
      <w:pPr>
        <w:spacing w:after="0" w:line="240" w:lineRule="auto"/>
        <w:jc w:val="center"/>
        <w:rPr>
          <w:rFonts w:ascii="Cambria" w:hAnsi="Cambria" w:cs="Arial"/>
          <w:b/>
          <w:color w:val="FF0000"/>
        </w:rPr>
      </w:pPr>
      <w:r w:rsidRPr="006052B7">
        <w:rPr>
          <w:rFonts w:ascii="Cambria" w:hAnsi="Cambria" w:cs="Arial"/>
          <w:b/>
        </w:rPr>
        <w:t xml:space="preserve">§ 5 </w:t>
      </w:r>
      <w:r w:rsidRPr="006052B7">
        <w:rPr>
          <w:rFonts w:ascii="Cambria" w:hAnsi="Cambria" w:cs="Arial"/>
          <w:b/>
        </w:rPr>
        <w:br/>
      </w:r>
      <w:r w:rsidR="0061587E" w:rsidRPr="006052B7">
        <w:rPr>
          <w:rFonts w:ascii="Cambria" w:hAnsi="Cambria" w:cs="Arial"/>
          <w:b/>
        </w:rPr>
        <w:t xml:space="preserve">Zasady zatwierdzania informacji </w:t>
      </w:r>
      <w:r w:rsidR="007242D5" w:rsidRPr="006052B7">
        <w:rPr>
          <w:rFonts w:ascii="Cambria" w:hAnsi="Cambria" w:cs="Arial"/>
          <w:b/>
        </w:rPr>
        <w:t>i materiałów</w:t>
      </w:r>
      <w:r w:rsidR="007242D5" w:rsidRPr="006052B7">
        <w:rPr>
          <w:rFonts w:ascii="Cambria" w:hAnsi="Cambria" w:cs="Arial"/>
          <w:b/>
          <w:color w:val="FF0000"/>
        </w:rPr>
        <w:t xml:space="preserve"> </w:t>
      </w:r>
      <w:r w:rsidR="0061587E" w:rsidRPr="006052B7">
        <w:rPr>
          <w:rFonts w:ascii="Cambria" w:hAnsi="Cambria" w:cs="Arial"/>
          <w:b/>
        </w:rPr>
        <w:t xml:space="preserve">do opublikowania </w:t>
      </w:r>
    </w:p>
    <w:p w14:paraId="29433A05" w14:textId="444AFFD2" w:rsidR="00995E10" w:rsidRPr="006052B7" w:rsidRDefault="00995E10" w:rsidP="00995E10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1.</w:t>
      </w:r>
      <w:r w:rsidRPr="006052B7">
        <w:rPr>
          <w:rFonts w:ascii="Cambria" w:hAnsi="Cambria" w:cs="Arial"/>
        </w:rPr>
        <w:tab/>
      </w:r>
      <w:r w:rsidR="001E0AD0" w:rsidRPr="006052B7">
        <w:rPr>
          <w:rFonts w:ascii="Cambria" w:hAnsi="Cambria" w:cs="Arial"/>
        </w:rPr>
        <w:t>R</w:t>
      </w:r>
      <w:r w:rsidRPr="006052B7">
        <w:rPr>
          <w:rFonts w:ascii="Cambria" w:hAnsi="Cambria" w:cs="Arial"/>
        </w:rPr>
        <w:t xml:space="preserve">edaktor </w:t>
      </w:r>
      <w:r w:rsidR="0061587E" w:rsidRPr="006052B7">
        <w:rPr>
          <w:rFonts w:ascii="Cambria" w:hAnsi="Cambria" w:cs="Arial"/>
        </w:rPr>
        <w:t>może odmówić umieszczenia</w:t>
      </w:r>
      <w:r w:rsidRPr="006052B7">
        <w:rPr>
          <w:rFonts w:ascii="Cambria" w:hAnsi="Cambria" w:cs="Arial"/>
        </w:rPr>
        <w:t xml:space="preserve"> </w:t>
      </w:r>
      <w:r w:rsidR="007242D5" w:rsidRPr="006052B7">
        <w:rPr>
          <w:rFonts w:ascii="Cambria" w:hAnsi="Cambria" w:cs="Arial"/>
        </w:rPr>
        <w:t xml:space="preserve">informacji i </w:t>
      </w:r>
      <w:r w:rsidR="0061587E" w:rsidRPr="006052B7">
        <w:rPr>
          <w:rFonts w:ascii="Cambria" w:hAnsi="Cambria" w:cs="Arial"/>
        </w:rPr>
        <w:t>materiał</w:t>
      </w:r>
      <w:r w:rsidR="007242D5" w:rsidRPr="006052B7">
        <w:rPr>
          <w:rFonts w:ascii="Cambria" w:hAnsi="Cambria" w:cs="Arial"/>
        </w:rPr>
        <w:t>ów</w:t>
      </w:r>
      <w:r w:rsidR="0061587E" w:rsidRPr="006052B7">
        <w:rPr>
          <w:rFonts w:ascii="Cambria" w:hAnsi="Cambria" w:cs="Arial"/>
        </w:rPr>
        <w:t xml:space="preserve"> ze względu na:</w:t>
      </w:r>
    </w:p>
    <w:p w14:paraId="00AB5589" w14:textId="77777777" w:rsidR="00995E10" w:rsidRPr="006052B7" w:rsidRDefault="00995E10" w:rsidP="00995E10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lastRenderedPageBreak/>
        <w:t>1)</w:t>
      </w:r>
      <w:r w:rsidRPr="006052B7">
        <w:rPr>
          <w:rFonts w:ascii="Cambria" w:hAnsi="Cambria" w:cs="Arial"/>
        </w:rPr>
        <w:tab/>
      </w:r>
      <w:r w:rsidR="00EF4DFB" w:rsidRPr="006052B7">
        <w:rPr>
          <w:rFonts w:ascii="Cambria" w:hAnsi="Cambria" w:cs="Arial"/>
        </w:rPr>
        <w:t>j</w:t>
      </w:r>
      <w:r w:rsidR="0061587E" w:rsidRPr="006052B7">
        <w:rPr>
          <w:rFonts w:ascii="Cambria" w:hAnsi="Cambria" w:cs="Arial"/>
        </w:rPr>
        <w:t xml:space="preserve">ego wady merytoryczne lub redakcyjne, a materiału graficznego, ze względu na </w:t>
      </w:r>
      <w:r w:rsidR="00EF4DFB" w:rsidRPr="006052B7">
        <w:rPr>
          <w:rFonts w:ascii="Cambria" w:hAnsi="Cambria" w:cs="Arial"/>
        </w:rPr>
        <w:t>jego parametry techniczne;</w:t>
      </w:r>
    </w:p>
    <w:p w14:paraId="23B3EF87" w14:textId="39B11004" w:rsidR="004250C8" w:rsidRPr="006052B7" w:rsidRDefault="00995E10" w:rsidP="00536053">
      <w:pPr>
        <w:spacing w:after="0" w:line="240" w:lineRule="auto"/>
        <w:ind w:left="851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2)</w:t>
      </w:r>
      <w:r w:rsidRPr="006052B7">
        <w:rPr>
          <w:rFonts w:ascii="Cambria" w:hAnsi="Cambria" w:cs="Arial"/>
        </w:rPr>
        <w:tab/>
        <w:t>w</w:t>
      </w:r>
      <w:r w:rsidR="0061587E" w:rsidRPr="006052B7">
        <w:rPr>
          <w:rFonts w:ascii="Cambria" w:hAnsi="Cambria" w:cs="Arial"/>
        </w:rPr>
        <w:t xml:space="preserve"> wypadku </w:t>
      </w:r>
      <w:r w:rsidR="00EF4DFB" w:rsidRPr="006052B7">
        <w:rPr>
          <w:rFonts w:ascii="Cambria" w:hAnsi="Cambria" w:cs="Arial"/>
        </w:rPr>
        <w:t>braku elementów wymienionych w</w:t>
      </w:r>
      <w:r w:rsidR="00536053" w:rsidRPr="006052B7">
        <w:rPr>
          <w:rFonts w:ascii="Cambria" w:hAnsi="Cambria" w:cs="Arial"/>
        </w:rPr>
        <w:t xml:space="preserve"> </w:t>
      </w:r>
      <w:r w:rsidR="00536053" w:rsidRPr="006052B7">
        <w:rPr>
          <w:rFonts w:ascii="Cambria" w:hAnsi="Cambria" w:cs="Arial"/>
          <w:bCs/>
        </w:rPr>
        <w:t>§ 2</w:t>
      </w:r>
      <w:r w:rsidR="007242D5" w:rsidRPr="006052B7">
        <w:rPr>
          <w:rFonts w:ascii="Cambria" w:hAnsi="Cambria" w:cs="Arial"/>
          <w:bCs/>
        </w:rPr>
        <w:t xml:space="preserve"> ust. 7</w:t>
      </w:r>
      <w:r w:rsidR="00EF4DFB" w:rsidRPr="006052B7">
        <w:rPr>
          <w:rFonts w:ascii="Cambria" w:hAnsi="Cambria" w:cs="Arial"/>
        </w:rPr>
        <w:t>;</w:t>
      </w:r>
    </w:p>
    <w:p w14:paraId="6D6255C6" w14:textId="3F71AD12" w:rsidR="00536053" w:rsidRPr="006052B7" w:rsidRDefault="00536053" w:rsidP="00536053">
      <w:pPr>
        <w:spacing w:after="0" w:line="240" w:lineRule="auto"/>
        <w:ind w:left="851" w:hanging="425"/>
        <w:jc w:val="both"/>
        <w:rPr>
          <w:rFonts w:ascii="Cambria" w:hAnsi="Cambria" w:cs="Arial"/>
          <w:strike/>
        </w:rPr>
      </w:pPr>
      <w:r w:rsidRPr="006052B7">
        <w:rPr>
          <w:rFonts w:ascii="Cambria" w:hAnsi="Cambria" w:cs="Arial"/>
        </w:rPr>
        <w:t>3)</w:t>
      </w:r>
      <w:r w:rsidRPr="006052B7">
        <w:rPr>
          <w:rFonts w:ascii="Cambria" w:hAnsi="Cambria" w:cs="Arial"/>
        </w:rPr>
        <w:tab/>
      </w:r>
      <w:r w:rsidR="00422D90" w:rsidRPr="006052B7">
        <w:rPr>
          <w:rFonts w:ascii="Cambria" w:hAnsi="Cambria" w:cs="Arial"/>
        </w:rPr>
        <w:t>ze względu na przes</w:t>
      </w:r>
      <w:r w:rsidR="007242D5" w:rsidRPr="006052B7">
        <w:rPr>
          <w:rFonts w:ascii="Cambria" w:hAnsi="Cambria" w:cs="Arial"/>
        </w:rPr>
        <w:t>ł</w:t>
      </w:r>
      <w:r w:rsidR="00422D90" w:rsidRPr="006052B7">
        <w:rPr>
          <w:rFonts w:ascii="Cambria" w:hAnsi="Cambria" w:cs="Arial"/>
        </w:rPr>
        <w:t xml:space="preserve">anie </w:t>
      </w:r>
      <w:r w:rsidR="007242D5" w:rsidRPr="006052B7">
        <w:rPr>
          <w:rFonts w:ascii="Cambria" w:hAnsi="Cambria" w:cs="Arial"/>
        </w:rPr>
        <w:t xml:space="preserve">informacji i </w:t>
      </w:r>
      <w:r w:rsidR="00422D90" w:rsidRPr="006052B7">
        <w:rPr>
          <w:rFonts w:ascii="Cambria" w:hAnsi="Cambria" w:cs="Arial"/>
        </w:rPr>
        <w:t>materiałów wiele dni po imprezie</w:t>
      </w:r>
      <w:r w:rsidR="007242D5" w:rsidRPr="006052B7">
        <w:rPr>
          <w:rFonts w:ascii="Cambria" w:hAnsi="Cambria" w:cs="Arial"/>
        </w:rPr>
        <w:t>,</w:t>
      </w:r>
      <w:r w:rsidR="00422D90" w:rsidRPr="006052B7">
        <w:rPr>
          <w:rFonts w:ascii="Cambria" w:hAnsi="Cambria" w:cs="Arial"/>
        </w:rPr>
        <w:t xml:space="preserve"> wydarzeniu</w:t>
      </w:r>
      <w:r w:rsidR="00013464" w:rsidRPr="006052B7">
        <w:rPr>
          <w:rFonts w:ascii="Cambria" w:hAnsi="Cambria" w:cs="Arial"/>
        </w:rPr>
        <w:t>, uroczystości.</w:t>
      </w:r>
    </w:p>
    <w:p w14:paraId="54D3706C" w14:textId="0C45064A" w:rsidR="00536053" w:rsidRPr="006052B7" w:rsidRDefault="00536053" w:rsidP="00536053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2.</w:t>
      </w:r>
      <w:r w:rsidRPr="006052B7">
        <w:rPr>
          <w:rFonts w:ascii="Cambria" w:hAnsi="Cambria" w:cs="Arial"/>
        </w:rPr>
        <w:tab/>
      </w:r>
      <w:r w:rsidR="0061587E" w:rsidRPr="006052B7">
        <w:rPr>
          <w:rFonts w:ascii="Cambria" w:hAnsi="Cambria" w:cs="Arial"/>
        </w:rPr>
        <w:t>Stosowna informacja o odmowie umieszczenia informacji</w:t>
      </w:r>
      <w:r w:rsidR="007242D5" w:rsidRPr="006052B7">
        <w:rPr>
          <w:rFonts w:ascii="Cambria" w:hAnsi="Cambria" w:cs="Arial"/>
        </w:rPr>
        <w:t xml:space="preserve"> i materiałów</w:t>
      </w:r>
      <w:r w:rsidRPr="006052B7">
        <w:rPr>
          <w:rFonts w:ascii="Cambria" w:hAnsi="Cambria" w:cs="Arial"/>
        </w:rPr>
        <w:t xml:space="preserve"> </w:t>
      </w:r>
      <w:r w:rsidR="0061587E" w:rsidRPr="006052B7">
        <w:rPr>
          <w:rFonts w:ascii="Cambria" w:hAnsi="Cambria" w:cs="Arial"/>
        </w:rPr>
        <w:t>będzie przekazana autorowi tekstu</w:t>
      </w:r>
      <w:r w:rsidRPr="006052B7">
        <w:rPr>
          <w:rFonts w:ascii="Cambria" w:hAnsi="Cambria" w:cs="Arial"/>
        </w:rPr>
        <w:t xml:space="preserve"> przez redaktora.</w:t>
      </w:r>
    </w:p>
    <w:p w14:paraId="12D3E59A" w14:textId="396089AF" w:rsidR="00536053" w:rsidRPr="006052B7" w:rsidRDefault="00536053" w:rsidP="00536053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3.</w:t>
      </w:r>
      <w:r w:rsidRPr="006052B7">
        <w:rPr>
          <w:rFonts w:ascii="Cambria" w:hAnsi="Cambria" w:cs="Arial"/>
        </w:rPr>
        <w:tab/>
      </w:r>
      <w:r w:rsidR="001E0AD0" w:rsidRPr="006052B7">
        <w:rPr>
          <w:rFonts w:ascii="Cambria" w:hAnsi="Cambria" w:cs="Arial"/>
        </w:rPr>
        <w:t>R</w:t>
      </w:r>
      <w:r w:rsidRPr="006052B7">
        <w:rPr>
          <w:rFonts w:ascii="Cambria" w:hAnsi="Cambria" w:cs="Arial"/>
        </w:rPr>
        <w:t xml:space="preserve">edaktor </w:t>
      </w:r>
      <w:r w:rsidR="0061587E" w:rsidRPr="006052B7">
        <w:rPr>
          <w:rFonts w:ascii="Cambria" w:hAnsi="Cambria" w:cs="Arial"/>
        </w:rPr>
        <w:t>może dokonywać zmian w treści nadesłan</w:t>
      </w:r>
      <w:r w:rsidR="007242D5" w:rsidRPr="006052B7">
        <w:rPr>
          <w:rFonts w:ascii="Cambria" w:hAnsi="Cambria" w:cs="Arial"/>
        </w:rPr>
        <w:t>ych</w:t>
      </w:r>
      <w:r w:rsidR="0061587E" w:rsidRPr="006052B7">
        <w:rPr>
          <w:rFonts w:ascii="Cambria" w:hAnsi="Cambria" w:cs="Arial"/>
        </w:rPr>
        <w:t xml:space="preserve"> </w:t>
      </w:r>
      <w:r w:rsidR="007242D5" w:rsidRPr="006052B7">
        <w:rPr>
          <w:rFonts w:ascii="Cambria" w:hAnsi="Cambria" w:cs="Arial"/>
        </w:rPr>
        <w:t>informacji i materiałów</w:t>
      </w:r>
      <w:r w:rsidR="0061587E" w:rsidRPr="006052B7">
        <w:rPr>
          <w:rFonts w:ascii="Cambria" w:hAnsi="Cambria" w:cs="Arial"/>
        </w:rPr>
        <w:t xml:space="preserve"> zgodnie z przyjętymi zasadami redagowania</w:t>
      </w:r>
      <w:r w:rsidRPr="006052B7">
        <w:rPr>
          <w:rFonts w:ascii="Cambria" w:hAnsi="Cambria" w:cs="Arial"/>
        </w:rPr>
        <w:t xml:space="preserve"> strony internetowej oraz mediów społecznościowych.</w:t>
      </w:r>
    </w:p>
    <w:p w14:paraId="2897D4E1" w14:textId="1BC785C9" w:rsidR="00536053" w:rsidRPr="006052B7" w:rsidRDefault="00536053" w:rsidP="00536053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4.</w:t>
      </w:r>
      <w:r w:rsidRPr="006052B7">
        <w:rPr>
          <w:rFonts w:ascii="Cambria" w:hAnsi="Cambria" w:cs="Arial"/>
        </w:rPr>
        <w:tab/>
      </w:r>
      <w:r w:rsidR="007242D5" w:rsidRPr="006052B7">
        <w:rPr>
          <w:rFonts w:ascii="Cambria" w:hAnsi="Cambria" w:cs="Arial"/>
        </w:rPr>
        <w:t>Nadesłane i</w:t>
      </w:r>
      <w:r w:rsidR="004250C8" w:rsidRPr="006052B7">
        <w:rPr>
          <w:rFonts w:ascii="Cambria" w:hAnsi="Cambria" w:cs="Arial"/>
        </w:rPr>
        <w:t xml:space="preserve">nformacje </w:t>
      </w:r>
      <w:r w:rsidR="007242D5" w:rsidRPr="006052B7">
        <w:rPr>
          <w:rFonts w:ascii="Cambria" w:hAnsi="Cambria" w:cs="Arial"/>
        </w:rPr>
        <w:t>i materiały</w:t>
      </w:r>
      <w:r w:rsidR="007242D5" w:rsidRPr="006052B7">
        <w:rPr>
          <w:rFonts w:ascii="Cambria" w:hAnsi="Cambria" w:cs="Arial"/>
          <w:color w:val="FF0000"/>
        </w:rPr>
        <w:t xml:space="preserve"> </w:t>
      </w:r>
      <w:r w:rsidR="004250C8" w:rsidRPr="006052B7">
        <w:rPr>
          <w:rFonts w:ascii="Cambria" w:hAnsi="Cambria" w:cs="Arial"/>
        </w:rPr>
        <w:t>winny być umieszczone</w:t>
      </w:r>
      <w:r w:rsidRPr="006052B7">
        <w:rPr>
          <w:rFonts w:ascii="Cambria" w:hAnsi="Cambria" w:cs="Arial"/>
        </w:rPr>
        <w:t xml:space="preserve"> na stronie internetowej oraz w mediach społecznościowych</w:t>
      </w:r>
      <w:r w:rsidR="004250C8" w:rsidRPr="006052B7">
        <w:rPr>
          <w:rFonts w:ascii="Cambria" w:hAnsi="Cambria" w:cs="Arial"/>
        </w:rPr>
        <w:t xml:space="preserve"> </w:t>
      </w:r>
      <w:r w:rsidR="0078196C">
        <w:rPr>
          <w:rFonts w:ascii="Cambria" w:hAnsi="Cambria" w:cs="Arial"/>
        </w:rPr>
        <w:t xml:space="preserve">niezwłocznie </w:t>
      </w:r>
      <w:r w:rsidRPr="006052B7">
        <w:rPr>
          <w:rFonts w:ascii="Cambria" w:hAnsi="Cambria" w:cs="Arial"/>
          <w:color w:val="FF0000"/>
        </w:rPr>
        <w:t xml:space="preserve"> </w:t>
      </w:r>
      <w:r w:rsidR="004250C8" w:rsidRPr="006052B7">
        <w:rPr>
          <w:rFonts w:ascii="Cambria" w:hAnsi="Cambria" w:cs="Arial"/>
        </w:rPr>
        <w:t>od ich poprawnego zgłoszenia.</w:t>
      </w:r>
      <w:r w:rsidRPr="006052B7">
        <w:rPr>
          <w:rFonts w:ascii="Cambria" w:hAnsi="Cambria" w:cs="Arial"/>
        </w:rPr>
        <w:t xml:space="preserve"> </w:t>
      </w:r>
      <w:r w:rsidR="004250C8" w:rsidRPr="006052B7">
        <w:rPr>
          <w:rFonts w:ascii="Cambria" w:hAnsi="Cambria" w:cs="Arial"/>
        </w:rPr>
        <w:t>W wyjątkowych sytuacjach</w:t>
      </w:r>
      <w:r w:rsidR="007242D5" w:rsidRPr="006052B7">
        <w:rPr>
          <w:rFonts w:ascii="Cambria" w:hAnsi="Cambria" w:cs="Arial"/>
        </w:rPr>
        <w:t xml:space="preserve"> </w:t>
      </w:r>
      <w:r w:rsidRPr="006052B7">
        <w:rPr>
          <w:rFonts w:ascii="Cambria" w:hAnsi="Cambria" w:cs="Arial"/>
        </w:rPr>
        <w:t>redaktor</w:t>
      </w:r>
      <w:r w:rsidR="004250C8" w:rsidRPr="006052B7">
        <w:rPr>
          <w:rFonts w:ascii="Cambria" w:hAnsi="Cambria" w:cs="Arial"/>
        </w:rPr>
        <w:t xml:space="preserve"> zobowiązany jest umieścić nadesłane </w:t>
      </w:r>
      <w:r w:rsidR="007242D5" w:rsidRPr="006052B7">
        <w:rPr>
          <w:rFonts w:ascii="Cambria" w:hAnsi="Cambria" w:cs="Arial"/>
        </w:rPr>
        <w:t>informacje i materiały</w:t>
      </w:r>
      <w:r w:rsidR="004250C8" w:rsidRPr="006052B7">
        <w:rPr>
          <w:rFonts w:ascii="Cambria" w:hAnsi="Cambria" w:cs="Arial"/>
        </w:rPr>
        <w:t xml:space="preserve"> bezzwłocznie po ustąpieniu przeszkody.</w:t>
      </w:r>
    </w:p>
    <w:p w14:paraId="3FE2F2FC" w14:textId="10DC72D7" w:rsidR="00C56A35" w:rsidRPr="006052B7" w:rsidRDefault="00536053" w:rsidP="00C56A3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6052B7">
        <w:rPr>
          <w:rFonts w:ascii="Cambria" w:hAnsi="Cambria" w:cs="Arial"/>
        </w:rPr>
        <w:t>5.</w:t>
      </w:r>
      <w:r w:rsidRPr="006052B7">
        <w:rPr>
          <w:rFonts w:ascii="Cambria" w:hAnsi="Cambria" w:cs="Arial"/>
        </w:rPr>
        <w:tab/>
      </w:r>
      <w:r w:rsidR="007242D5" w:rsidRPr="006052B7">
        <w:rPr>
          <w:rFonts w:ascii="Cambria" w:hAnsi="Cambria" w:cs="Arial"/>
        </w:rPr>
        <w:t>Informacje i materiały</w:t>
      </w:r>
      <w:r w:rsidR="004250C8" w:rsidRPr="006052B7">
        <w:rPr>
          <w:rFonts w:ascii="Cambria" w:hAnsi="Cambria" w:cs="Arial"/>
        </w:rPr>
        <w:t xml:space="preserve"> </w:t>
      </w:r>
      <w:r w:rsidR="00422D90" w:rsidRPr="006052B7">
        <w:rPr>
          <w:rFonts w:ascii="Cambria" w:hAnsi="Cambria" w:cs="Arial"/>
        </w:rPr>
        <w:t xml:space="preserve">podlegające publikacji </w:t>
      </w:r>
      <w:r w:rsidR="004250C8" w:rsidRPr="006052B7">
        <w:rPr>
          <w:rFonts w:ascii="Cambria" w:hAnsi="Cambria" w:cs="Arial"/>
        </w:rPr>
        <w:t>zostaną umieszczone</w:t>
      </w:r>
      <w:r w:rsidR="00C56A35" w:rsidRPr="006052B7">
        <w:rPr>
          <w:rFonts w:ascii="Cambria" w:hAnsi="Cambria" w:cs="Arial"/>
        </w:rPr>
        <w:t xml:space="preserve"> na stronie internetowej oraz w mediach społecznościowych </w:t>
      </w:r>
      <w:r w:rsidR="00422D90" w:rsidRPr="006052B7">
        <w:rPr>
          <w:rFonts w:ascii="Cambria" w:hAnsi="Cambria" w:cs="Arial"/>
        </w:rPr>
        <w:t xml:space="preserve">z podaniem imienia i nazwiska </w:t>
      </w:r>
      <w:r w:rsidR="004250C8" w:rsidRPr="006052B7">
        <w:rPr>
          <w:rFonts w:ascii="Cambria" w:hAnsi="Cambria" w:cs="Arial"/>
        </w:rPr>
        <w:t>autora.</w:t>
      </w:r>
    </w:p>
    <w:p w14:paraId="6BEE25DA" w14:textId="77C89053" w:rsidR="004250C8" w:rsidRPr="006052B7" w:rsidRDefault="007242D5" w:rsidP="00C56A35">
      <w:pPr>
        <w:spacing w:after="0" w:line="240" w:lineRule="auto"/>
        <w:ind w:left="425" w:hanging="425"/>
        <w:jc w:val="both"/>
        <w:rPr>
          <w:rFonts w:ascii="Cambria" w:hAnsi="Cambria" w:cs="Arial"/>
          <w:strike/>
        </w:rPr>
      </w:pPr>
      <w:r w:rsidRPr="006052B7">
        <w:rPr>
          <w:rFonts w:ascii="Cambria" w:hAnsi="Cambria" w:cs="Arial"/>
        </w:rPr>
        <w:t>6</w:t>
      </w:r>
      <w:r w:rsidR="00C56A35" w:rsidRPr="006052B7">
        <w:rPr>
          <w:rFonts w:ascii="Cambria" w:hAnsi="Cambria" w:cs="Arial"/>
        </w:rPr>
        <w:t>.</w:t>
      </w:r>
      <w:r w:rsidR="00C56A35" w:rsidRPr="006052B7">
        <w:rPr>
          <w:rFonts w:ascii="Cambria" w:hAnsi="Cambria" w:cs="Arial"/>
        </w:rPr>
        <w:tab/>
      </w:r>
      <w:r w:rsidR="004250C8" w:rsidRPr="006052B7">
        <w:rPr>
          <w:rFonts w:ascii="Cambria" w:hAnsi="Cambria" w:cs="Arial"/>
        </w:rPr>
        <w:t xml:space="preserve">O długości okresu publikacji </w:t>
      </w:r>
      <w:r w:rsidRPr="006052B7">
        <w:rPr>
          <w:rFonts w:ascii="Cambria" w:hAnsi="Cambria" w:cs="Arial"/>
        </w:rPr>
        <w:t>informacji i materiałów</w:t>
      </w:r>
      <w:r w:rsidR="004250C8" w:rsidRPr="006052B7">
        <w:rPr>
          <w:rFonts w:ascii="Cambria" w:hAnsi="Cambria" w:cs="Arial"/>
        </w:rPr>
        <w:t xml:space="preserve"> decyduje</w:t>
      </w:r>
      <w:r w:rsidR="00C56A35" w:rsidRPr="006052B7">
        <w:rPr>
          <w:rFonts w:ascii="Cambria" w:hAnsi="Cambria" w:cs="Arial"/>
        </w:rPr>
        <w:t xml:space="preserve"> redaktor</w:t>
      </w:r>
      <w:r w:rsidRPr="006052B7">
        <w:rPr>
          <w:rFonts w:ascii="Cambria" w:hAnsi="Cambria" w:cs="Arial"/>
        </w:rPr>
        <w:t>.</w:t>
      </w:r>
      <w:r w:rsidR="00C56A35" w:rsidRPr="006052B7">
        <w:rPr>
          <w:rFonts w:ascii="Cambria" w:hAnsi="Cambria" w:cs="Arial"/>
        </w:rPr>
        <w:t xml:space="preserve"> </w:t>
      </w:r>
    </w:p>
    <w:p w14:paraId="75FAF1D1" w14:textId="77777777" w:rsidR="00C56A35" w:rsidRPr="006052B7" w:rsidRDefault="00C56A35" w:rsidP="00C56A3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2AF48CFE" w14:textId="77777777" w:rsidR="006B68FA" w:rsidRPr="006052B7" w:rsidRDefault="006B68FA" w:rsidP="00C56A3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43F2207C" w14:textId="77777777" w:rsidR="006B68FA" w:rsidRPr="006052B7" w:rsidRDefault="006B68FA" w:rsidP="00C56A3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p w14:paraId="234C07D5" w14:textId="77777777" w:rsidR="006B68FA" w:rsidRPr="006052B7" w:rsidRDefault="006B68FA" w:rsidP="00C56A35">
      <w:pPr>
        <w:spacing w:after="0" w:line="240" w:lineRule="auto"/>
        <w:ind w:left="425" w:hanging="425"/>
        <w:jc w:val="both"/>
        <w:rPr>
          <w:rFonts w:ascii="Cambria" w:hAnsi="Cambria" w:cs="Arial"/>
        </w:rPr>
      </w:pPr>
    </w:p>
    <w:sectPr w:rsidR="006B68FA" w:rsidRPr="006052B7" w:rsidSect="008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6E94"/>
    <w:multiLevelType w:val="hybridMultilevel"/>
    <w:tmpl w:val="D9E6C4C4"/>
    <w:lvl w:ilvl="0" w:tplc="F154AF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278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5"/>
    <w:rsid w:val="000116EB"/>
    <w:rsid w:val="00013464"/>
    <w:rsid w:val="00065ECB"/>
    <w:rsid w:val="000854B4"/>
    <w:rsid w:val="000A3211"/>
    <w:rsid w:val="000B2AE0"/>
    <w:rsid w:val="000C416C"/>
    <w:rsid w:val="0011380E"/>
    <w:rsid w:val="0012060C"/>
    <w:rsid w:val="001400FA"/>
    <w:rsid w:val="0015502F"/>
    <w:rsid w:val="00171534"/>
    <w:rsid w:val="001731DE"/>
    <w:rsid w:val="001764EE"/>
    <w:rsid w:val="001A0C3F"/>
    <w:rsid w:val="001C1F85"/>
    <w:rsid w:val="001C2202"/>
    <w:rsid w:val="001D2EC0"/>
    <w:rsid w:val="001D319F"/>
    <w:rsid w:val="001E0AD0"/>
    <w:rsid w:val="001F6173"/>
    <w:rsid w:val="00260163"/>
    <w:rsid w:val="00281787"/>
    <w:rsid w:val="002843A3"/>
    <w:rsid w:val="00286BD7"/>
    <w:rsid w:val="002D37BB"/>
    <w:rsid w:val="002D637A"/>
    <w:rsid w:val="002E525B"/>
    <w:rsid w:val="00302B36"/>
    <w:rsid w:val="00313B1D"/>
    <w:rsid w:val="003345C8"/>
    <w:rsid w:val="00334836"/>
    <w:rsid w:val="003A5EB7"/>
    <w:rsid w:val="003C7BF5"/>
    <w:rsid w:val="003D74C0"/>
    <w:rsid w:val="003F6EB2"/>
    <w:rsid w:val="00415F7C"/>
    <w:rsid w:val="00422D90"/>
    <w:rsid w:val="004250C8"/>
    <w:rsid w:val="00425E8C"/>
    <w:rsid w:val="004364E2"/>
    <w:rsid w:val="00464001"/>
    <w:rsid w:val="00467533"/>
    <w:rsid w:val="00473DC8"/>
    <w:rsid w:val="004A6F9C"/>
    <w:rsid w:val="004B4E29"/>
    <w:rsid w:val="004C1860"/>
    <w:rsid w:val="00507F49"/>
    <w:rsid w:val="00536053"/>
    <w:rsid w:val="00544FD9"/>
    <w:rsid w:val="00573683"/>
    <w:rsid w:val="00593590"/>
    <w:rsid w:val="00596B7E"/>
    <w:rsid w:val="005B2B91"/>
    <w:rsid w:val="005C45B6"/>
    <w:rsid w:val="005D251E"/>
    <w:rsid w:val="005F1BD8"/>
    <w:rsid w:val="006052B7"/>
    <w:rsid w:val="006148D7"/>
    <w:rsid w:val="0061587E"/>
    <w:rsid w:val="006313E8"/>
    <w:rsid w:val="00667469"/>
    <w:rsid w:val="006757DA"/>
    <w:rsid w:val="00693E2F"/>
    <w:rsid w:val="006957B5"/>
    <w:rsid w:val="006B68FA"/>
    <w:rsid w:val="006F3543"/>
    <w:rsid w:val="007242D5"/>
    <w:rsid w:val="00735D55"/>
    <w:rsid w:val="00763FCF"/>
    <w:rsid w:val="0078196C"/>
    <w:rsid w:val="007A3D40"/>
    <w:rsid w:val="007B1F9F"/>
    <w:rsid w:val="007B40E4"/>
    <w:rsid w:val="007D3CF5"/>
    <w:rsid w:val="008041D4"/>
    <w:rsid w:val="008043DB"/>
    <w:rsid w:val="008309EF"/>
    <w:rsid w:val="00852B00"/>
    <w:rsid w:val="00880B5D"/>
    <w:rsid w:val="008B467E"/>
    <w:rsid w:val="00915B38"/>
    <w:rsid w:val="009238F8"/>
    <w:rsid w:val="00924279"/>
    <w:rsid w:val="0092635D"/>
    <w:rsid w:val="009705F9"/>
    <w:rsid w:val="00995E10"/>
    <w:rsid w:val="009A1AFD"/>
    <w:rsid w:val="00A30261"/>
    <w:rsid w:val="00A326F1"/>
    <w:rsid w:val="00A438EA"/>
    <w:rsid w:val="00A4616E"/>
    <w:rsid w:val="00A9226B"/>
    <w:rsid w:val="00A95ABD"/>
    <w:rsid w:val="00AC02C4"/>
    <w:rsid w:val="00B31669"/>
    <w:rsid w:val="00B45DAD"/>
    <w:rsid w:val="00B51F42"/>
    <w:rsid w:val="00B54645"/>
    <w:rsid w:val="00B60CC9"/>
    <w:rsid w:val="00B7645E"/>
    <w:rsid w:val="00B95F9D"/>
    <w:rsid w:val="00BD6C30"/>
    <w:rsid w:val="00BF519D"/>
    <w:rsid w:val="00C2294F"/>
    <w:rsid w:val="00C340B6"/>
    <w:rsid w:val="00C56A35"/>
    <w:rsid w:val="00CA008F"/>
    <w:rsid w:val="00CA0B80"/>
    <w:rsid w:val="00CA1C57"/>
    <w:rsid w:val="00CB0605"/>
    <w:rsid w:val="00CD03A6"/>
    <w:rsid w:val="00CD50C2"/>
    <w:rsid w:val="00D067AE"/>
    <w:rsid w:val="00D10490"/>
    <w:rsid w:val="00D41E25"/>
    <w:rsid w:val="00D53508"/>
    <w:rsid w:val="00D70586"/>
    <w:rsid w:val="00DA323D"/>
    <w:rsid w:val="00DB2311"/>
    <w:rsid w:val="00DC313D"/>
    <w:rsid w:val="00DC745F"/>
    <w:rsid w:val="00E03F61"/>
    <w:rsid w:val="00E250B6"/>
    <w:rsid w:val="00E41AC7"/>
    <w:rsid w:val="00E61DF8"/>
    <w:rsid w:val="00EA173F"/>
    <w:rsid w:val="00EA271A"/>
    <w:rsid w:val="00EA36EA"/>
    <w:rsid w:val="00EB3B52"/>
    <w:rsid w:val="00ED160F"/>
    <w:rsid w:val="00EF4DFB"/>
    <w:rsid w:val="00F138A7"/>
    <w:rsid w:val="00F15A15"/>
    <w:rsid w:val="00F2277A"/>
    <w:rsid w:val="00F25111"/>
    <w:rsid w:val="00F313E5"/>
    <w:rsid w:val="00F3179D"/>
    <w:rsid w:val="00F334E9"/>
    <w:rsid w:val="00F47147"/>
    <w:rsid w:val="00F64EA8"/>
    <w:rsid w:val="00FB7884"/>
    <w:rsid w:val="5F7C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DF4B"/>
  <w15:docId w15:val="{ADA911AA-E8C0-4F93-9EF0-A05FE1E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85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4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60F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2D63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637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cebook.com/gminawielkanieszawk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ielkaniesza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A313A-81AA-4DC0-BC1E-47287B5567C0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2.xml><?xml version="1.0" encoding="utf-8"?>
<ds:datastoreItem xmlns:ds="http://schemas.openxmlformats.org/officeDocument/2006/customXml" ds:itemID="{18F9AC9C-44D7-44B4-98EC-63E29B853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6A018-E483-4328-830E-0FA45584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1163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</dc:creator>
  <cp:keywords/>
  <cp:lastModifiedBy>Mirosław Rostkowski</cp:lastModifiedBy>
  <cp:revision>50</cp:revision>
  <dcterms:created xsi:type="dcterms:W3CDTF">2025-01-22T19:00:00Z</dcterms:created>
  <dcterms:modified xsi:type="dcterms:W3CDTF">2025-05-16T06:05:00Z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