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8164" w14:textId="730B3809" w:rsidR="00BB64CB" w:rsidRDefault="00CA0418" w:rsidP="00FE3896">
      <w:pPr>
        <w:spacing w:after="0" w:line="240" w:lineRule="auto"/>
        <w:ind w:left="4956"/>
      </w:pPr>
      <w:r>
        <w:t>Załącznik nr 1</w:t>
      </w:r>
      <w:r w:rsidR="00BB64CB">
        <w:t xml:space="preserve"> do Uchwały nr </w:t>
      </w:r>
      <w:r w:rsidR="00FE3896">
        <w:t>XLVIII/276/2022           z dnia 25 kwietnia 2022r.</w:t>
      </w:r>
    </w:p>
    <w:p w14:paraId="2DC2F0C8" w14:textId="52B5FF1E" w:rsidR="00FE3896" w:rsidRDefault="00BB64CB" w:rsidP="00FE3896">
      <w:pPr>
        <w:spacing w:after="0" w:line="240" w:lineRule="auto"/>
        <w:ind w:left="4956"/>
      </w:pPr>
      <w:r>
        <w:t xml:space="preserve">Rady Gminy Wielka Nieszawka </w:t>
      </w:r>
    </w:p>
    <w:p w14:paraId="1116B831" w14:textId="6861D200" w:rsidR="00BB64CB" w:rsidRDefault="00BB64CB" w:rsidP="00BB64CB">
      <w:pPr>
        <w:spacing w:after="0" w:line="240" w:lineRule="auto"/>
        <w:ind w:left="4956"/>
      </w:pPr>
    </w:p>
    <w:p w14:paraId="75025106" w14:textId="11D66E48" w:rsidR="00BB64CB" w:rsidRDefault="00BB64CB" w:rsidP="00BB64CB"/>
    <w:p w14:paraId="6A517AD3" w14:textId="77777777" w:rsidR="00BB64CB" w:rsidRDefault="00BB64CB" w:rsidP="00BB64CB"/>
    <w:p w14:paraId="74EB3F86" w14:textId="77777777" w:rsidR="00BB64CB" w:rsidRDefault="00BB64CB" w:rsidP="00BB64CB">
      <w:r>
        <w:t>WNIOSKODAWCA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…………………………………, dnia ……………</w:t>
      </w:r>
    </w:p>
    <w:p w14:paraId="7FF0EAB1" w14:textId="77777777" w:rsidR="00BB64CB" w:rsidRDefault="00BB64CB" w:rsidP="00BB64CB">
      <w:r>
        <w:t>Imię…………………………………………………………………….</w:t>
      </w:r>
    </w:p>
    <w:p w14:paraId="5868819C" w14:textId="77777777" w:rsidR="00BB64CB" w:rsidRDefault="00BB64CB" w:rsidP="00BB64CB">
      <w:r>
        <w:t>Nazwisko ……………………………………………………………</w:t>
      </w:r>
    </w:p>
    <w:p w14:paraId="3C411A82" w14:textId="77777777" w:rsidR="00BB64CB" w:rsidRDefault="00BB64CB" w:rsidP="00BB64CB">
      <w:r>
        <w:t>Firma* :………………………………………………………………</w:t>
      </w:r>
    </w:p>
    <w:p w14:paraId="28A2C917" w14:textId="77777777" w:rsidR="00BB64CB" w:rsidRDefault="00BB64CB" w:rsidP="00BB64CB">
      <w:r>
        <w:t>NIP*: ………………………………………………………………….</w:t>
      </w:r>
    </w:p>
    <w:p w14:paraId="0809455C" w14:textId="77777777" w:rsidR="00BB64CB" w:rsidRDefault="00BB64CB" w:rsidP="00BB64CB">
      <w:r>
        <w:t>Adres zamieszkania: …………………………………………..</w:t>
      </w:r>
    </w:p>
    <w:p w14:paraId="66B69144" w14:textId="77777777" w:rsidR="00BB64CB" w:rsidRDefault="00BB64CB" w:rsidP="00BB64CB">
      <w:r>
        <w:t>……………………………………………………………………………</w:t>
      </w:r>
    </w:p>
    <w:p w14:paraId="04EFDC69" w14:textId="77777777" w:rsidR="00BB64CB" w:rsidRDefault="00BB64CB" w:rsidP="00BB64CB">
      <w:r>
        <w:t>……………………………………………………………………………</w:t>
      </w:r>
    </w:p>
    <w:p w14:paraId="00E7618B" w14:textId="77777777" w:rsidR="00BB64CB" w:rsidRDefault="00BB64CB" w:rsidP="00BB64CB">
      <w:r>
        <w:t>Siedziba*: …………………………………………………………..</w:t>
      </w:r>
    </w:p>
    <w:p w14:paraId="4795CA37" w14:textId="77777777" w:rsidR="00BB64CB" w:rsidRDefault="00BB64CB" w:rsidP="00BB64CB">
      <w:r>
        <w:t>Adres do korespondencji **: ……………………………..</w:t>
      </w:r>
    </w:p>
    <w:p w14:paraId="587B8D13" w14:textId="77777777" w:rsidR="00BB64CB" w:rsidRDefault="00BB64CB" w:rsidP="00BB64CB">
      <w:r>
        <w:t>……………………………………………………………………………</w:t>
      </w:r>
    </w:p>
    <w:p w14:paraId="16E00931" w14:textId="77777777" w:rsidR="00BB64CB" w:rsidRDefault="00BB64CB" w:rsidP="00BB64CB">
      <w:r>
        <w:t>Status prawny: osoba fizyczna/przedsiębiorca***</w:t>
      </w:r>
    </w:p>
    <w:p w14:paraId="2BCD56DF" w14:textId="77777777" w:rsidR="00BB64CB" w:rsidRDefault="00BB64CB" w:rsidP="00BB64CB">
      <w:r>
        <w:t>Telefon kontaktowy …………………………………………..</w:t>
      </w:r>
    </w:p>
    <w:p w14:paraId="7F8A7A15" w14:textId="77777777" w:rsidR="00BB64CB" w:rsidRDefault="00BB64CB" w:rsidP="00BB64CB"/>
    <w:p w14:paraId="7E7A65FF" w14:textId="77777777" w:rsidR="00BB64CB" w:rsidRPr="000C791C" w:rsidRDefault="00BB64CB" w:rsidP="00BB64CB">
      <w:pPr>
        <w:spacing w:after="0" w:line="240" w:lineRule="auto"/>
        <w:ind w:left="5664"/>
        <w:rPr>
          <w:b/>
          <w:bCs/>
        </w:rPr>
      </w:pPr>
      <w:r w:rsidRPr="000C791C">
        <w:rPr>
          <w:b/>
          <w:bCs/>
        </w:rPr>
        <w:t>Wójt Gminy Wielka Nieszawka</w:t>
      </w:r>
    </w:p>
    <w:p w14:paraId="38A7D6E8" w14:textId="77777777" w:rsidR="00BB64CB" w:rsidRPr="000C791C" w:rsidRDefault="00BB64CB" w:rsidP="00BB64CB">
      <w:pPr>
        <w:spacing w:after="0" w:line="240" w:lineRule="auto"/>
        <w:ind w:left="4956" w:firstLine="708"/>
        <w:rPr>
          <w:b/>
          <w:bCs/>
        </w:rPr>
      </w:pPr>
      <w:r w:rsidRPr="000C791C">
        <w:rPr>
          <w:b/>
          <w:bCs/>
        </w:rPr>
        <w:t xml:space="preserve">ul. Toruńska 12 </w:t>
      </w:r>
    </w:p>
    <w:p w14:paraId="19EC5215" w14:textId="77777777" w:rsidR="00BB64CB" w:rsidRDefault="00BB64CB" w:rsidP="00BB64CB">
      <w:pPr>
        <w:spacing w:after="0" w:line="240" w:lineRule="auto"/>
        <w:ind w:left="4956" w:firstLine="708"/>
        <w:rPr>
          <w:b/>
          <w:bCs/>
        </w:rPr>
      </w:pPr>
      <w:r w:rsidRPr="000C791C">
        <w:rPr>
          <w:b/>
          <w:bCs/>
        </w:rPr>
        <w:t>87-165 Cierpice</w:t>
      </w:r>
    </w:p>
    <w:p w14:paraId="1A15B444" w14:textId="77777777" w:rsidR="00BB64CB" w:rsidRDefault="00BB64CB" w:rsidP="00BB64CB">
      <w:pPr>
        <w:spacing w:after="0" w:line="240" w:lineRule="auto"/>
        <w:jc w:val="center"/>
        <w:rPr>
          <w:b/>
          <w:bCs/>
        </w:rPr>
      </w:pPr>
    </w:p>
    <w:p w14:paraId="4DB156DD" w14:textId="77777777" w:rsidR="00BB64CB" w:rsidRDefault="00BB64CB" w:rsidP="00BB64CB">
      <w:pPr>
        <w:spacing w:after="0" w:line="240" w:lineRule="auto"/>
        <w:jc w:val="center"/>
        <w:rPr>
          <w:b/>
          <w:bCs/>
        </w:rPr>
      </w:pPr>
    </w:p>
    <w:p w14:paraId="275E4509" w14:textId="77777777" w:rsidR="00BB64CB" w:rsidRDefault="00BB64CB" w:rsidP="00BB64CB">
      <w:pPr>
        <w:spacing w:after="0" w:line="240" w:lineRule="auto"/>
        <w:jc w:val="center"/>
        <w:rPr>
          <w:b/>
          <w:bCs/>
        </w:rPr>
      </w:pPr>
    </w:p>
    <w:p w14:paraId="668B418F" w14:textId="77777777" w:rsidR="00BB64CB" w:rsidRDefault="00BB64CB" w:rsidP="00BB64C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WNIOSEK O PRZYZNANIE DOTACJI CELOWEJ</w:t>
      </w:r>
    </w:p>
    <w:p w14:paraId="075EFC3F" w14:textId="77777777" w:rsidR="00BB64CB" w:rsidRDefault="00BB64CB" w:rsidP="00BB64C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na dofinansowanie kosztów inwestycji służących ochronie powietrza</w:t>
      </w:r>
    </w:p>
    <w:p w14:paraId="61FFA293" w14:textId="77777777" w:rsidR="00BB64CB" w:rsidRDefault="00BB64CB" w:rsidP="00BB64CB">
      <w:pPr>
        <w:spacing w:after="0" w:line="240" w:lineRule="auto"/>
        <w:rPr>
          <w:b/>
          <w:bCs/>
        </w:rPr>
      </w:pPr>
    </w:p>
    <w:p w14:paraId="270CC941" w14:textId="77777777" w:rsidR="00BB64CB" w:rsidRDefault="00BB64CB" w:rsidP="00BB64CB">
      <w:pPr>
        <w:spacing w:after="0" w:line="240" w:lineRule="auto"/>
        <w:rPr>
          <w:b/>
          <w:bCs/>
        </w:rPr>
      </w:pPr>
    </w:p>
    <w:p w14:paraId="53F46890" w14:textId="77777777" w:rsidR="00BB64CB" w:rsidRDefault="00BB64CB" w:rsidP="00BB64CB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Proszę o dofinansowanie z budżetu Gminy Wielka Nieszawka inwestycji polegającej na wymianie źródła ciepła zasilanego paliwem stałym w budynku/lokalu mieszkalnym przy</w:t>
      </w:r>
    </w:p>
    <w:p w14:paraId="30919303" w14:textId="625C46DC" w:rsidR="00BB64CB" w:rsidRDefault="00BB64CB" w:rsidP="00BB64CB">
      <w:pPr>
        <w:pStyle w:val="Akapitzlist"/>
        <w:spacing w:after="0" w:line="240" w:lineRule="auto"/>
        <w:jc w:val="both"/>
      </w:pPr>
      <w:r>
        <w:t xml:space="preserve"> </w:t>
      </w:r>
      <w:r>
        <w:br/>
        <w:t>ul. ……………………………………………………………………………………………………………………………………………</w:t>
      </w:r>
    </w:p>
    <w:p w14:paraId="09174B01" w14:textId="77777777" w:rsidR="00BB64CB" w:rsidRDefault="00BB64CB" w:rsidP="00BB64CB">
      <w:pPr>
        <w:pStyle w:val="Akapitzlist"/>
        <w:spacing w:after="0" w:line="240" w:lineRule="auto"/>
        <w:jc w:val="both"/>
      </w:pPr>
    </w:p>
    <w:p w14:paraId="5BC1B01B" w14:textId="5DA51A1C" w:rsidR="00BB64CB" w:rsidRDefault="00BB64CB" w:rsidP="00BB64CB">
      <w:pPr>
        <w:pStyle w:val="Akapitzlist"/>
        <w:spacing w:after="0" w:line="240" w:lineRule="auto"/>
        <w:jc w:val="both"/>
      </w:pPr>
      <w:r>
        <w:t>w miejscowości ……………………………………………………………………………………………………………………….</w:t>
      </w:r>
    </w:p>
    <w:p w14:paraId="21E79F95" w14:textId="77777777" w:rsidR="00BB64CB" w:rsidRDefault="00BB64CB" w:rsidP="00BB64CB">
      <w:pPr>
        <w:pStyle w:val="Akapitzlist"/>
        <w:spacing w:after="0" w:line="240" w:lineRule="auto"/>
        <w:jc w:val="both"/>
      </w:pPr>
    </w:p>
    <w:p w14:paraId="308DE9BB" w14:textId="77777777" w:rsidR="00BB64CB" w:rsidRDefault="00BB64CB" w:rsidP="00BB64CB">
      <w:pPr>
        <w:pStyle w:val="Akapitzlist"/>
        <w:spacing w:after="0" w:line="240" w:lineRule="auto"/>
        <w:jc w:val="both"/>
      </w:pPr>
      <w:r>
        <w:t>działka nr geodezyjny ……………………………….. – obręb……………………… Gmina Wielka Nieszawka.</w:t>
      </w:r>
    </w:p>
    <w:p w14:paraId="4F4C7051" w14:textId="77777777" w:rsidR="00BB64CB" w:rsidRDefault="00BB64CB" w:rsidP="00BB64CB">
      <w:pPr>
        <w:pStyle w:val="Akapitzlist"/>
        <w:spacing w:after="0" w:line="240" w:lineRule="auto"/>
        <w:jc w:val="both"/>
      </w:pPr>
    </w:p>
    <w:p w14:paraId="117562D1" w14:textId="52E1D31B" w:rsidR="00BB64CB" w:rsidRDefault="00BB64CB" w:rsidP="00BB64CB">
      <w:pPr>
        <w:pStyle w:val="Akapitzlist"/>
        <w:spacing w:after="0" w:line="240" w:lineRule="auto"/>
        <w:jc w:val="both"/>
      </w:pPr>
    </w:p>
    <w:p w14:paraId="3C6CA693" w14:textId="77777777" w:rsidR="00BB64CB" w:rsidRDefault="00BB64CB" w:rsidP="00BB64CB">
      <w:pPr>
        <w:pStyle w:val="Akapitzlist"/>
        <w:spacing w:after="0" w:line="240" w:lineRule="auto"/>
        <w:jc w:val="both"/>
      </w:pPr>
    </w:p>
    <w:p w14:paraId="7FEBBD9F" w14:textId="77777777" w:rsidR="00BB64CB" w:rsidRDefault="00BB64CB" w:rsidP="00BB64CB">
      <w:pPr>
        <w:pStyle w:val="Akapitzlist"/>
        <w:spacing w:after="0" w:line="240" w:lineRule="auto"/>
        <w:jc w:val="both"/>
      </w:pPr>
    </w:p>
    <w:p w14:paraId="5D36FC1C" w14:textId="77777777" w:rsidR="00BB64CB" w:rsidRDefault="00BB64CB" w:rsidP="00BB64CB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SZCZEGÓŁOWY OPIS PLANOWANEJ INWESTYCJI</w:t>
      </w:r>
    </w:p>
    <w:p w14:paraId="483DCEB9" w14:textId="77777777" w:rsidR="00BB64CB" w:rsidRDefault="00BB64CB" w:rsidP="00BB64CB">
      <w:pPr>
        <w:pStyle w:val="Akapitzlist"/>
        <w:spacing w:after="0" w:line="240" w:lineRule="auto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885"/>
        <w:gridCol w:w="4457"/>
      </w:tblGrid>
      <w:tr w:rsidR="00BB64CB" w14:paraId="3F53EE7A" w14:textId="77777777" w:rsidTr="00FC27D8">
        <w:tc>
          <w:tcPr>
            <w:tcW w:w="4237" w:type="dxa"/>
          </w:tcPr>
          <w:p w14:paraId="06305F4F" w14:textId="77777777" w:rsidR="00BB64CB" w:rsidRDefault="00BB64CB" w:rsidP="00FC27D8">
            <w:pPr>
              <w:pStyle w:val="Akapitzlist"/>
              <w:ind w:left="0"/>
              <w:jc w:val="both"/>
            </w:pPr>
            <w:r w:rsidRPr="001215F3">
              <w:rPr>
                <w:b/>
                <w:bCs/>
              </w:rPr>
              <w:t>Liczba pieców na paliwo stałe</w:t>
            </w:r>
            <w:r>
              <w:t xml:space="preserve"> </w:t>
            </w:r>
          </w:p>
          <w:p w14:paraId="08C513D9" w14:textId="77777777" w:rsidR="00BB64CB" w:rsidRDefault="00BB64CB" w:rsidP="00FC27D8">
            <w:pPr>
              <w:pStyle w:val="Akapitzlist"/>
              <w:ind w:left="0"/>
              <w:jc w:val="both"/>
            </w:pPr>
            <w:r>
              <w:t xml:space="preserve">planowanych do trwałej likwidacji </w:t>
            </w:r>
          </w:p>
        </w:tc>
        <w:tc>
          <w:tcPr>
            <w:tcW w:w="4105" w:type="dxa"/>
          </w:tcPr>
          <w:p w14:paraId="0B971D83" w14:textId="77777777" w:rsidR="00BB64CB" w:rsidRDefault="00BB64CB" w:rsidP="00FC27D8">
            <w:pPr>
              <w:pStyle w:val="Akapitzlist"/>
              <w:ind w:left="0"/>
              <w:jc w:val="both"/>
            </w:pPr>
          </w:p>
        </w:tc>
      </w:tr>
      <w:tr w:rsidR="00BB64CB" w14:paraId="736EC717" w14:textId="77777777" w:rsidTr="00FC27D8">
        <w:tc>
          <w:tcPr>
            <w:tcW w:w="4237" w:type="dxa"/>
          </w:tcPr>
          <w:p w14:paraId="346A27B0" w14:textId="77777777" w:rsidR="00176E20" w:rsidRDefault="00176E20" w:rsidP="00FC27D8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11F08787" w14:textId="5CEE1360" w:rsidR="00BB64CB" w:rsidRDefault="00BB64CB" w:rsidP="00FC27D8">
            <w:pPr>
              <w:pStyle w:val="Akapitzlist"/>
              <w:ind w:left="0"/>
              <w:jc w:val="both"/>
            </w:pPr>
            <w:r w:rsidRPr="001215F3">
              <w:rPr>
                <w:b/>
                <w:bCs/>
              </w:rPr>
              <w:t>Aktualnie istniejące źródło ciepła</w:t>
            </w:r>
            <w:r>
              <w:t xml:space="preserve"> (rodzaj, moc, paliwo, powierzchnia ogrzewana)</w:t>
            </w:r>
          </w:p>
        </w:tc>
        <w:tc>
          <w:tcPr>
            <w:tcW w:w="4105" w:type="dxa"/>
          </w:tcPr>
          <w:p w14:paraId="66A59EC3" w14:textId="77777777" w:rsidR="00176E20" w:rsidRDefault="00176E20" w:rsidP="00FC27D8">
            <w:pPr>
              <w:pStyle w:val="Akapitzlist"/>
              <w:ind w:left="0"/>
              <w:jc w:val="both"/>
            </w:pPr>
          </w:p>
          <w:p w14:paraId="538C0B47" w14:textId="67814E4C" w:rsidR="00BB64CB" w:rsidRDefault="00BB64CB" w:rsidP="00FC27D8">
            <w:pPr>
              <w:pStyle w:val="Akapitzlist"/>
              <w:ind w:left="0"/>
              <w:jc w:val="both"/>
            </w:pPr>
            <w:r>
              <w:t>rodzaj ………………………………………………..</w:t>
            </w:r>
          </w:p>
          <w:p w14:paraId="3E997657" w14:textId="77777777" w:rsidR="00BB64CB" w:rsidRDefault="00BB64CB" w:rsidP="00FC27D8">
            <w:pPr>
              <w:pStyle w:val="Akapitzlist"/>
              <w:ind w:left="0"/>
              <w:jc w:val="both"/>
            </w:pPr>
          </w:p>
          <w:p w14:paraId="205DAF64" w14:textId="77777777" w:rsidR="00BB64CB" w:rsidRDefault="00BB64CB" w:rsidP="00FC27D8">
            <w:pPr>
              <w:pStyle w:val="Akapitzlist"/>
              <w:ind w:left="0"/>
              <w:jc w:val="both"/>
            </w:pPr>
            <w:r>
              <w:t>moc …………………………………………………..</w:t>
            </w:r>
          </w:p>
          <w:p w14:paraId="451E4341" w14:textId="77777777" w:rsidR="00BB64CB" w:rsidRDefault="00BB64CB" w:rsidP="00FC27D8">
            <w:pPr>
              <w:pStyle w:val="Akapitzlist"/>
              <w:ind w:left="0"/>
              <w:jc w:val="both"/>
            </w:pPr>
          </w:p>
          <w:p w14:paraId="3506E9BC" w14:textId="77777777" w:rsidR="00BB64CB" w:rsidRDefault="00BB64CB" w:rsidP="00FC27D8">
            <w:pPr>
              <w:pStyle w:val="Akapitzlist"/>
              <w:ind w:left="0"/>
              <w:jc w:val="both"/>
            </w:pPr>
            <w:r>
              <w:t>paliwo………………………………………………..</w:t>
            </w:r>
          </w:p>
          <w:p w14:paraId="654191F5" w14:textId="77777777" w:rsidR="00BB64CB" w:rsidRDefault="00BB64CB" w:rsidP="00FC27D8">
            <w:pPr>
              <w:pStyle w:val="Akapitzlist"/>
              <w:ind w:left="0"/>
              <w:jc w:val="both"/>
            </w:pPr>
          </w:p>
          <w:p w14:paraId="1F895AD8" w14:textId="77777777" w:rsidR="00BB64CB" w:rsidRDefault="00BB64CB" w:rsidP="00FC27D8">
            <w:pPr>
              <w:pStyle w:val="Akapitzlist"/>
              <w:ind w:left="0"/>
              <w:jc w:val="both"/>
            </w:pPr>
            <w:r>
              <w:t>powierzchnia ogrzewana …………………..</w:t>
            </w:r>
          </w:p>
        </w:tc>
      </w:tr>
      <w:tr w:rsidR="00BB64CB" w14:paraId="6D811137" w14:textId="77777777" w:rsidTr="00FC27D8">
        <w:tc>
          <w:tcPr>
            <w:tcW w:w="4237" w:type="dxa"/>
          </w:tcPr>
          <w:p w14:paraId="7BD8A727" w14:textId="504F2484" w:rsidR="00BB64CB" w:rsidRDefault="00BB64CB" w:rsidP="00FC27D8">
            <w:pPr>
              <w:pStyle w:val="Akapitzlist"/>
              <w:ind w:left="0"/>
              <w:jc w:val="both"/>
            </w:pPr>
            <w:r w:rsidRPr="001215F3">
              <w:rPr>
                <w:b/>
                <w:bCs/>
              </w:rPr>
              <w:t>Planowane nowe źródło ciepła</w:t>
            </w:r>
            <w:r>
              <w:t xml:space="preserve"> (rodzaj, moc, paliwo)</w:t>
            </w:r>
          </w:p>
        </w:tc>
        <w:tc>
          <w:tcPr>
            <w:tcW w:w="4105" w:type="dxa"/>
          </w:tcPr>
          <w:p w14:paraId="3BAC0E26" w14:textId="52A7AB15" w:rsidR="00635C51" w:rsidRDefault="00BB64CB" w:rsidP="00FC27D8">
            <w:pPr>
              <w:pStyle w:val="Akapitzlist"/>
              <w:ind w:left="0"/>
              <w:jc w:val="both"/>
            </w:pPr>
            <w:r w:rsidRPr="002A0C1C">
              <w:rPr>
                <w:rFonts w:cstheme="minorHAnsi"/>
                <w:sz w:val="18"/>
                <w:szCs w:val="18"/>
              </w:rPr>
              <w:t>⃝</w:t>
            </w:r>
            <w:r>
              <w:t xml:space="preserve"> Kotły na paliwa stałe</w:t>
            </w:r>
          </w:p>
          <w:p w14:paraId="2C3EDAA3" w14:textId="77777777" w:rsidR="00BB64CB" w:rsidRDefault="00BB64CB" w:rsidP="00FC27D8">
            <w:pPr>
              <w:pStyle w:val="Akapitzlist"/>
              <w:ind w:left="0"/>
              <w:jc w:val="both"/>
            </w:pPr>
            <w:r w:rsidRPr="002A0C1C">
              <w:rPr>
                <w:rFonts w:cstheme="minorHAnsi"/>
                <w:sz w:val="18"/>
                <w:szCs w:val="18"/>
              </w:rPr>
              <w:t>⃝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t>Kotły olejowe</w:t>
            </w:r>
          </w:p>
          <w:p w14:paraId="76214BE3" w14:textId="77777777" w:rsidR="00635C51" w:rsidRDefault="00BB64CB" w:rsidP="00FC27D8">
            <w:pPr>
              <w:pStyle w:val="Akapitzlist"/>
              <w:ind w:left="0"/>
              <w:jc w:val="both"/>
            </w:pPr>
            <w:r w:rsidRPr="002A0C1C">
              <w:rPr>
                <w:rFonts w:cstheme="minorHAnsi"/>
                <w:sz w:val="18"/>
                <w:szCs w:val="18"/>
              </w:rPr>
              <w:t>⃝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t>Kotły elektryczne</w:t>
            </w:r>
          </w:p>
          <w:p w14:paraId="1E6AE8DF" w14:textId="47FD9446" w:rsidR="00635C51" w:rsidRDefault="00635C51" w:rsidP="00FC27D8">
            <w:pPr>
              <w:pStyle w:val="Akapitzlist"/>
              <w:ind w:left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C1DB93" wp14:editId="1CDD283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48260</wp:posOffset>
                      </wp:positionV>
                      <wp:extent cx="123825" cy="123825"/>
                      <wp:effectExtent l="0" t="0" r="28575" b="28575"/>
                      <wp:wrapNone/>
                      <wp:docPr id="676795295" name="Schemat blokowy: łącz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C23D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Schemat blokowy: łącznik 4" o:spid="_x0000_s1026" type="#_x0000_t120" style="position:absolute;margin-left:-.75pt;margin-top:3.8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>
              <w:t>p   Pompa ciepła</w:t>
            </w:r>
          </w:p>
          <w:p w14:paraId="4A46A191" w14:textId="58E20685" w:rsidR="00BB64CB" w:rsidRDefault="00BB64CB" w:rsidP="00FC27D8">
            <w:pPr>
              <w:pStyle w:val="Akapitzlist"/>
              <w:ind w:left="0"/>
              <w:jc w:val="both"/>
            </w:pPr>
            <w:r>
              <w:rPr>
                <w:rFonts w:cstheme="minorHAnsi"/>
                <w:sz w:val="18"/>
                <w:szCs w:val="18"/>
              </w:rPr>
              <w:t xml:space="preserve">⃝ </w:t>
            </w:r>
            <w:r>
              <w:t>Podłączenie do sieci ciepłowniczej</w:t>
            </w:r>
          </w:p>
          <w:p w14:paraId="12B12467" w14:textId="77777777" w:rsidR="00BB64CB" w:rsidRDefault="00BB64CB" w:rsidP="00FC27D8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Zaznaczyć właściwe. </w:t>
            </w:r>
            <w:r w:rsidRPr="00E55B32">
              <w:rPr>
                <w:sz w:val="16"/>
                <w:szCs w:val="16"/>
              </w:rPr>
              <w:t xml:space="preserve">Poszczególne objaśnienia </w:t>
            </w:r>
            <w:r>
              <w:rPr>
                <w:sz w:val="16"/>
                <w:szCs w:val="16"/>
              </w:rPr>
              <w:t xml:space="preserve">dotyczące </w:t>
            </w:r>
            <w:r w:rsidRPr="00E55B32">
              <w:rPr>
                <w:sz w:val="16"/>
                <w:szCs w:val="16"/>
              </w:rPr>
              <w:t>wymagań (tj. klasy) w odniesieniu do kotłów znalazły się w Regulaminie stanowiącym załącznik do Uchwały Rady Gminy Wielka Nieszawka</w:t>
            </w:r>
          </w:p>
          <w:p w14:paraId="30CE3D0A" w14:textId="77777777" w:rsidR="00BB64CB" w:rsidRDefault="00BB64CB" w:rsidP="00FC27D8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</w:p>
          <w:p w14:paraId="73087641" w14:textId="77777777" w:rsidR="00BB64CB" w:rsidRPr="002A0C1C" w:rsidRDefault="00BB64CB" w:rsidP="00FC27D8">
            <w:pPr>
              <w:pStyle w:val="Akapitzlist"/>
              <w:ind w:left="0"/>
              <w:jc w:val="both"/>
            </w:pPr>
            <w:r w:rsidRPr="002A0C1C">
              <w:t>rodzaj ……………………………………………………………..</w:t>
            </w:r>
          </w:p>
          <w:p w14:paraId="26ADA2B6" w14:textId="77777777" w:rsidR="00BB64CB" w:rsidRPr="002A0C1C" w:rsidRDefault="00BB64CB" w:rsidP="00FC27D8">
            <w:pPr>
              <w:pStyle w:val="Akapitzlist"/>
              <w:ind w:left="0"/>
              <w:jc w:val="both"/>
            </w:pPr>
          </w:p>
          <w:p w14:paraId="6E47E6C6" w14:textId="77777777" w:rsidR="00BB64CB" w:rsidRPr="002A0C1C" w:rsidRDefault="00BB64CB" w:rsidP="00FC27D8">
            <w:pPr>
              <w:pStyle w:val="Akapitzlist"/>
              <w:ind w:left="0"/>
              <w:jc w:val="both"/>
            </w:pPr>
            <w:r w:rsidRPr="002A0C1C">
              <w:t>moc …………………………………………………………………</w:t>
            </w:r>
          </w:p>
          <w:p w14:paraId="576D1EC8" w14:textId="77777777" w:rsidR="00BB64CB" w:rsidRPr="002A0C1C" w:rsidRDefault="00BB64CB" w:rsidP="00FC27D8">
            <w:pPr>
              <w:pStyle w:val="Akapitzlist"/>
              <w:ind w:left="0"/>
              <w:jc w:val="both"/>
            </w:pPr>
          </w:p>
          <w:p w14:paraId="1042CB61" w14:textId="77777777" w:rsidR="00BB64CB" w:rsidRPr="00E55B32" w:rsidRDefault="00BB64CB" w:rsidP="00FC27D8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 w:rsidRPr="002A0C1C">
              <w:t>paliwo………………………………………………………………</w:t>
            </w:r>
          </w:p>
        </w:tc>
      </w:tr>
      <w:tr w:rsidR="00BB64CB" w14:paraId="42E04CE5" w14:textId="77777777" w:rsidTr="00FC27D8">
        <w:tc>
          <w:tcPr>
            <w:tcW w:w="4237" w:type="dxa"/>
          </w:tcPr>
          <w:p w14:paraId="0B7E680A" w14:textId="77777777" w:rsidR="00BB64CB" w:rsidRDefault="00BB64CB" w:rsidP="00FC27D8">
            <w:pPr>
              <w:pStyle w:val="Akapitzlist"/>
              <w:ind w:left="0"/>
              <w:jc w:val="both"/>
            </w:pPr>
            <w:r w:rsidRPr="001215F3">
              <w:rPr>
                <w:b/>
                <w:bCs/>
              </w:rPr>
              <w:t>Data planowanego rozpoczęcia</w:t>
            </w:r>
            <w:r>
              <w:t xml:space="preserve"> inwestycji</w:t>
            </w:r>
          </w:p>
        </w:tc>
        <w:tc>
          <w:tcPr>
            <w:tcW w:w="4105" w:type="dxa"/>
          </w:tcPr>
          <w:p w14:paraId="0B6A0142" w14:textId="77777777" w:rsidR="00BB64CB" w:rsidRDefault="00BB64CB" w:rsidP="00FC27D8">
            <w:pPr>
              <w:pStyle w:val="Akapitzlist"/>
              <w:ind w:left="0"/>
              <w:jc w:val="both"/>
            </w:pPr>
          </w:p>
          <w:p w14:paraId="7CBEE83C" w14:textId="77777777" w:rsidR="00BB64CB" w:rsidRDefault="00BB64CB" w:rsidP="00FC27D8">
            <w:pPr>
              <w:pStyle w:val="Akapitzlist"/>
              <w:ind w:left="0"/>
              <w:jc w:val="both"/>
            </w:pPr>
          </w:p>
        </w:tc>
      </w:tr>
      <w:tr w:rsidR="00BB64CB" w14:paraId="2AF1D626" w14:textId="77777777" w:rsidTr="00FC27D8">
        <w:tc>
          <w:tcPr>
            <w:tcW w:w="4237" w:type="dxa"/>
          </w:tcPr>
          <w:p w14:paraId="31F2B3DA" w14:textId="77777777" w:rsidR="00BB64CB" w:rsidRDefault="00BB64CB" w:rsidP="00FC27D8">
            <w:pPr>
              <w:pStyle w:val="Akapitzlist"/>
              <w:ind w:left="0"/>
              <w:jc w:val="both"/>
            </w:pPr>
            <w:r w:rsidRPr="001215F3">
              <w:rPr>
                <w:b/>
                <w:bCs/>
              </w:rPr>
              <w:t>Data planowanego</w:t>
            </w:r>
            <w:r>
              <w:t xml:space="preserve"> </w:t>
            </w:r>
            <w:r w:rsidRPr="001215F3">
              <w:rPr>
                <w:b/>
                <w:bCs/>
              </w:rPr>
              <w:t xml:space="preserve">zakończenia </w:t>
            </w:r>
            <w:r>
              <w:t>inwestycji i uruchomienia nowego źródła ciepła</w:t>
            </w:r>
          </w:p>
        </w:tc>
        <w:tc>
          <w:tcPr>
            <w:tcW w:w="4105" w:type="dxa"/>
          </w:tcPr>
          <w:p w14:paraId="46EA70AF" w14:textId="77777777" w:rsidR="00BB64CB" w:rsidRDefault="00BB64CB" w:rsidP="00FC27D8">
            <w:pPr>
              <w:pStyle w:val="Akapitzlist"/>
              <w:ind w:left="0"/>
              <w:jc w:val="both"/>
            </w:pPr>
          </w:p>
        </w:tc>
      </w:tr>
      <w:tr w:rsidR="00BB64CB" w14:paraId="4E752F5D" w14:textId="77777777" w:rsidTr="00FC27D8">
        <w:tc>
          <w:tcPr>
            <w:tcW w:w="4237" w:type="dxa"/>
          </w:tcPr>
          <w:p w14:paraId="1AB12ADA" w14:textId="77777777" w:rsidR="00BB64CB" w:rsidRDefault="00BB64CB" w:rsidP="00FC27D8">
            <w:pPr>
              <w:pStyle w:val="Akapitzlist"/>
              <w:ind w:left="0"/>
              <w:jc w:val="both"/>
            </w:pPr>
            <w:r w:rsidRPr="00635C51">
              <w:rPr>
                <w:b/>
                <w:bCs/>
              </w:rPr>
              <w:t>Czy w budynku prowadzona jest działalność gospodarcza?</w:t>
            </w:r>
            <w:r w:rsidRPr="00635C51">
              <w:t xml:space="preserve"> Jeżeli tak, to jaka?</w:t>
            </w:r>
          </w:p>
        </w:tc>
        <w:tc>
          <w:tcPr>
            <w:tcW w:w="4105" w:type="dxa"/>
          </w:tcPr>
          <w:p w14:paraId="19C5A5C5" w14:textId="77777777" w:rsidR="00BB64CB" w:rsidRDefault="00BB64CB" w:rsidP="00FC27D8">
            <w:pPr>
              <w:pStyle w:val="Akapitzlist"/>
              <w:ind w:left="0"/>
              <w:jc w:val="both"/>
            </w:pPr>
          </w:p>
        </w:tc>
      </w:tr>
      <w:tr w:rsidR="00BB64CB" w14:paraId="282D5DB8" w14:textId="77777777" w:rsidTr="00FC27D8">
        <w:tc>
          <w:tcPr>
            <w:tcW w:w="4237" w:type="dxa"/>
          </w:tcPr>
          <w:p w14:paraId="00A6D07D" w14:textId="44145A7F" w:rsidR="00BB64CB" w:rsidRDefault="00BB64CB" w:rsidP="00FC27D8">
            <w:pPr>
              <w:pStyle w:val="Akapitzlist"/>
              <w:ind w:left="0"/>
              <w:jc w:val="both"/>
            </w:pPr>
            <w:r w:rsidRPr="001215F3">
              <w:rPr>
                <w:b/>
                <w:bCs/>
              </w:rPr>
              <w:t>Opis planowanej inwestycji</w:t>
            </w:r>
            <w:r>
              <w:t xml:space="preserve"> (np. demontaż pieca węglowego, instalacja pieca</w:t>
            </w:r>
            <w:r w:rsidR="00034C9D">
              <w:t>…………….</w:t>
            </w:r>
            <w:r>
              <w:t xml:space="preserve"> o mocy …….. kW, modernizacja instalacji</w:t>
            </w:r>
          </w:p>
          <w:p w14:paraId="1A990CC0" w14:textId="77777777" w:rsidR="00BB64CB" w:rsidRDefault="00BB64CB" w:rsidP="00FC27D8">
            <w:pPr>
              <w:pStyle w:val="Akapitzlist"/>
              <w:ind w:left="0"/>
              <w:jc w:val="both"/>
            </w:pPr>
            <w:r>
              <w:t>wewnętrznej, wkład kominowy)</w:t>
            </w:r>
          </w:p>
        </w:tc>
        <w:tc>
          <w:tcPr>
            <w:tcW w:w="4105" w:type="dxa"/>
          </w:tcPr>
          <w:p w14:paraId="7C8AE436" w14:textId="77777777" w:rsidR="00BB64CB" w:rsidRDefault="00BB64CB" w:rsidP="00FC27D8">
            <w:pPr>
              <w:pStyle w:val="Akapitzlist"/>
              <w:ind w:left="0"/>
              <w:jc w:val="both"/>
            </w:pPr>
          </w:p>
          <w:p w14:paraId="7761D560" w14:textId="77777777" w:rsidR="00BB64CB" w:rsidRDefault="00BB64CB" w:rsidP="00FC27D8">
            <w:pPr>
              <w:pStyle w:val="Akapitzlist"/>
              <w:ind w:left="0"/>
              <w:jc w:val="both"/>
            </w:pPr>
          </w:p>
          <w:p w14:paraId="7F43BFBA" w14:textId="77777777" w:rsidR="00BB64CB" w:rsidRDefault="00BB64CB" w:rsidP="00FC27D8">
            <w:pPr>
              <w:pStyle w:val="Akapitzlist"/>
              <w:ind w:left="0"/>
              <w:jc w:val="both"/>
            </w:pPr>
          </w:p>
          <w:p w14:paraId="651F4C83" w14:textId="77777777" w:rsidR="00BB64CB" w:rsidRDefault="00BB64CB" w:rsidP="00FC27D8">
            <w:pPr>
              <w:pStyle w:val="Akapitzlist"/>
              <w:ind w:left="0"/>
              <w:jc w:val="both"/>
            </w:pPr>
          </w:p>
          <w:p w14:paraId="7CC726DC" w14:textId="77777777" w:rsidR="00BB64CB" w:rsidRDefault="00BB64CB" w:rsidP="00FC27D8">
            <w:pPr>
              <w:pStyle w:val="Akapitzlist"/>
              <w:ind w:left="0"/>
              <w:jc w:val="both"/>
            </w:pPr>
          </w:p>
          <w:p w14:paraId="7F2ACDFD" w14:textId="77777777" w:rsidR="00BB64CB" w:rsidRDefault="00BB64CB" w:rsidP="00FC27D8">
            <w:pPr>
              <w:pStyle w:val="Akapitzlist"/>
              <w:ind w:left="0"/>
              <w:jc w:val="both"/>
            </w:pPr>
          </w:p>
        </w:tc>
      </w:tr>
      <w:tr w:rsidR="00BB64CB" w14:paraId="007861C1" w14:textId="77777777" w:rsidTr="00FC27D8">
        <w:tc>
          <w:tcPr>
            <w:tcW w:w="4237" w:type="dxa"/>
          </w:tcPr>
          <w:p w14:paraId="6F712A97" w14:textId="77777777" w:rsidR="00BB64CB" w:rsidRDefault="00BB64CB" w:rsidP="00FC27D8">
            <w:pPr>
              <w:pStyle w:val="Akapitzlist"/>
              <w:ind w:left="0"/>
              <w:jc w:val="both"/>
            </w:pPr>
            <w:r w:rsidRPr="001215F3">
              <w:rPr>
                <w:b/>
                <w:bCs/>
              </w:rPr>
              <w:t>Planowane koszty kwalifikowalne</w:t>
            </w:r>
            <w:r>
              <w:t xml:space="preserve"> (zł)</w:t>
            </w:r>
          </w:p>
        </w:tc>
        <w:tc>
          <w:tcPr>
            <w:tcW w:w="4105" w:type="dxa"/>
          </w:tcPr>
          <w:p w14:paraId="637BDF62" w14:textId="77777777" w:rsidR="00BB64CB" w:rsidRDefault="00BB64CB" w:rsidP="00FC27D8">
            <w:pPr>
              <w:pStyle w:val="Akapitzlist"/>
              <w:ind w:left="0"/>
              <w:jc w:val="both"/>
            </w:pPr>
          </w:p>
          <w:p w14:paraId="2235AE9C" w14:textId="77777777" w:rsidR="00BB64CB" w:rsidRDefault="00BB64CB" w:rsidP="00FC27D8">
            <w:pPr>
              <w:pStyle w:val="Akapitzlist"/>
              <w:ind w:left="0"/>
              <w:jc w:val="both"/>
            </w:pPr>
          </w:p>
        </w:tc>
      </w:tr>
      <w:tr w:rsidR="00BB64CB" w14:paraId="79C05F23" w14:textId="77777777" w:rsidTr="00FC27D8">
        <w:tc>
          <w:tcPr>
            <w:tcW w:w="4237" w:type="dxa"/>
          </w:tcPr>
          <w:p w14:paraId="254ADCBE" w14:textId="77777777" w:rsidR="00BB64CB" w:rsidRDefault="00BB64CB" w:rsidP="00FC27D8">
            <w:pPr>
              <w:pStyle w:val="Akapitzlist"/>
              <w:ind w:left="0"/>
              <w:jc w:val="both"/>
            </w:pPr>
            <w:r w:rsidRPr="001215F3">
              <w:rPr>
                <w:b/>
                <w:bCs/>
              </w:rPr>
              <w:t>Planowany koszt całkowity brutto</w:t>
            </w:r>
            <w:r>
              <w:t xml:space="preserve"> (zł)</w:t>
            </w:r>
          </w:p>
        </w:tc>
        <w:tc>
          <w:tcPr>
            <w:tcW w:w="4105" w:type="dxa"/>
          </w:tcPr>
          <w:p w14:paraId="44031E45" w14:textId="77777777" w:rsidR="00BB64CB" w:rsidRDefault="00BB64CB" w:rsidP="00FC27D8">
            <w:pPr>
              <w:pStyle w:val="Akapitzlist"/>
              <w:ind w:left="0"/>
              <w:jc w:val="both"/>
            </w:pPr>
          </w:p>
          <w:p w14:paraId="46AD19B7" w14:textId="77777777" w:rsidR="00BB64CB" w:rsidRDefault="00BB64CB" w:rsidP="00FC27D8">
            <w:pPr>
              <w:pStyle w:val="Akapitzlist"/>
              <w:ind w:left="0"/>
              <w:jc w:val="both"/>
            </w:pPr>
          </w:p>
        </w:tc>
      </w:tr>
    </w:tbl>
    <w:p w14:paraId="640EC3DD" w14:textId="77777777" w:rsidR="00BB64CB" w:rsidRDefault="00BB64CB" w:rsidP="00BB64CB">
      <w:pPr>
        <w:pStyle w:val="Akapitzlist"/>
        <w:spacing w:after="0" w:line="240" w:lineRule="auto"/>
        <w:jc w:val="both"/>
      </w:pPr>
    </w:p>
    <w:p w14:paraId="257CE2C2" w14:textId="77777777" w:rsidR="00BB64CB" w:rsidRDefault="00BB64CB" w:rsidP="00BB64CB">
      <w:pPr>
        <w:pStyle w:val="Akapitzlist"/>
        <w:spacing w:after="0" w:line="240" w:lineRule="auto"/>
        <w:jc w:val="both"/>
      </w:pPr>
    </w:p>
    <w:p w14:paraId="4313EE6A" w14:textId="77777777" w:rsidR="00BB64CB" w:rsidRDefault="00BB64CB" w:rsidP="00BB64CB">
      <w:pPr>
        <w:pStyle w:val="Akapitzlist"/>
        <w:spacing w:after="0" w:line="240" w:lineRule="auto"/>
        <w:jc w:val="both"/>
      </w:pPr>
    </w:p>
    <w:p w14:paraId="6EAE2C5A" w14:textId="77777777" w:rsidR="00BB64CB" w:rsidRDefault="00BB64CB" w:rsidP="00BB64CB">
      <w:pPr>
        <w:pStyle w:val="Akapitzlist"/>
        <w:spacing w:after="0" w:line="240" w:lineRule="auto"/>
        <w:jc w:val="both"/>
      </w:pPr>
    </w:p>
    <w:p w14:paraId="2AE85C5A" w14:textId="77777777" w:rsidR="00BB64CB" w:rsidRDefault="00BB64CB" w:rsidP="00BB64CB">
      <w:pPr>
        <w:pStyle w:val="Akapitzlist"/>
        <w:spacing w:after="0" w:line="240" w:lineRule="auto"/>
        <w:jc w:val="both"/>
      </w:pPr>
    </w:p>
    <w:p w14:paraId="2F2BB2A7" w14:textId="77777777" w:rsidR="00BB64CB" w:rsidRDefault="00BB64CB" w:rsidP="00BB64CB">
      <w:pPr>
        <w:pStyle w:val="Akapitzlist"/>
        <w:spacing w:after="0" w:line="240" w:lineRule="auto"/>
        <w:jc w:val="both"/>
      </w:pPr>
    </w:p>
    <w:p w14:paraId="3A716EDC" w14:textId="77777777" w:rsidR="00BB64CB" w:rsidRDefault="00BB64CB" w:rsidP="00BB64CB">
      <w:pPr>
        <w:pStyle w:val="Akapitzlist"/>
        <w:spacing w:after="0" w:line="240" w:lineRule="auto"/>
        <w:jc w:val="both"/>
      </w:pPr>
    </w:p>
    <w:p w14:paraId="79BBA549" w14:textId="77777777" w:rsidR="00BB64CB" w:rsidRDefault="00BB64CB" w:rsidP="00BB64CB">
      <w:pPr>
        <w:pStyle w:val="Akapitzlist"/>
        <w:spacing w:after="0" w:line="240" w:lineRule="auto"/>
        <w:jc w:val="both"/>
      </w:pPr>
    </w:p>
    <w:p w14:paraId="2EC0E552" w14:textId="77777777" w:rsidR="00BB64CB" w:rsidRDefault="00BB64CB" w:rsidP="00BB64CB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TYTUŁ PRAWNY DO NIERUCHOMOŚCI </w:t>
      </w:r>
      <w:r w:rsidRPr="00BB64CB">
        <w:rPr>
          <w:i/>
          <w:iCs/>
        </w:rPr>
        <w:t>(Proszę o zaznaczenie właściwej odpowiedzi)</w:t>
      </w:r>
    </w:p>
    <w:p w14:paraId="392A41BF" w14:textId="77777777" w:rsidR="00BB64CB" w:rsidRPr="0046588E" w:rsidRDefault="00BB64CB" w:rsidP="00BB64CB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46588E">
        <w:rPr>
          <w:b/>
          <w:bCs/>
        </w:rPr>
        <w:t>własność/współwłasność</w:t>
      </w:r>
    </w:p>
    <w:p w14:paraId="252916C1" w14:textId="77777777" w:rsidR="00BB64CB" w:rsidRPr="0046588E" w:rsidRDefault="00BB64CB" w:rsidP="00BB64CB">
      <w:pPr>
        <w:pStyle w:val="Akapitzlist"/>
        <w:spacing w:after="0" w:line="240" w:lineRule="auto"/>
        <w:jc w:val="both"/>
        <w:rPr>
          <w:i/>
          <w:iCs/>
        </w:rPr>
      </w:pPr>
      <w:bookmarkStart w:id="0" w:name="_Hlk65769688"/>
      <w:r w:rsidRPr="0046588E">
        <w:rPr>
          <w:i/>
          <w:iCs/>
        </w:rPr>
        <w:t>Wraz z dokumentem potwierdzającym prawo do nieruchomości</w:t>
      </w:r>
      <w:bookmarkEnd w:id="0"/>
      <w:r w:rsidRPr="0046588E">
        <w:rPr>
          <w:i/>
          <w:iCs/>
        </w:rPr>
        <w:t>, w przypadku współwłasności Wnioskodawca winien posiadać i przedłożyć wraz z wnioskiem zgodę wszystkich współwłaścicieli nieruchomości na realizacje zadania i podpisanie umowy o udzielenie dotacji.</w:t>
      </w:r>
    </w:p>
    <w:p w14:paraId="345A9FD7" w14:textId="77777777" w:rsidR="00BB64CB" w:rsidRDefault="00BB64CB" w:rsidP="00BB64CB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46588E">
        <w:rPr>
          <w:b/>
          <w:bCs/>
        </w:rPr>
        <w:t>użytkowanie wieczyste</w:t>
      </w:r>
    </w:p>
    <w:p w14:paraId="13B2B7A7" w14:textId="77777777" w:rsidR="00BB64CB" w:rsidRPr="0046588E" w:rsidRDefault="00BB64CB" w:rsidP="00BB64CB">
      <w:pPr>
        <w:pStyle w:val="Akapitzlist"/>
        <w:spacing w:after="0" w:line="240" w:lineRule="auto"/>
        <w:jc w:val="both"/>
        <w:rPr>
          <w:b/>
          <w:bCs/>
        </w:rPr>
      </w:pPr>
      <w:bookmarkStart w:id="1" w:name="_Hlk65769740"/>
      <w:r w:rsidRPr="0046588E">
        <w:rPr>
          <w:i/>
          <w:iCs/>
        </w:rPr>
        <w:t>Wraz z dokumentem potwierdzającym prawo do nieruchomości</w:t>
      </w:r>
      <w:r>
        <w:rPr>
          <w:i/>
          <w:iCs/>
        </w:rPr>
        <w:t xml:space="preserve">, w przypadku innego prawa niż własność/współwłasność Wnioskodawca dodatkowo winien posiadać i przedłożyć wraz z wnioskiem również zgodę właściciela (współwłaścicieli) lub administracji budynku na realizację zadania. </w:t>
      </w:r>
    </w:p>
    <w:bookmarkEnd w:id="1"/>
    <w:p w14:paraId="4A3C2C27" w14:textId="77777777" w:rsidR="00BB64CB" w:rsidRDefault="00BB64CB" w:rsidP="00BB64CB">
      <w:pPr>
        <w:pStyle w:val="Akapitzlist"/>
        <w:numPr>
          <w:ilvl w:val="0"/>
          <w:numId w:val="2"/>
        </w:numPr>
        <w:spacing w:after="0" w:line="240" w:lineRule="auto"/>
        <w:jc w:val="both"/>
        <w:rPr>
          <w:i/>
          <w:iCs/>
        </w:rPr>
      </w:pPr>
      <w:r w:rsidRPr="0046588E">
        <w:rPr>
          <w:b/>
          <w:bCs/>
        </w:rPr>
        <w:t>ograniczone prawo rzeczowe</w:t>
      </w:r>
      <w:r>
        <w:rPr>
          <w:b/>
          <w:bCs/>
        </w:rPr>
        <w:t xml:space="preserve"> </w:t>
      </w:r>
      <w:r w:rsidRPr="0046588E">
        <w:rPr>
          <w:i/>
          <w:iCs/>
        </w:rPr>
        <w:t>(użytkowanie, zastaw,</w:t>
      </w:r>
      <w:r>
        <w:rPr>
          <w:i/>
          <w:iCs/>
        </w:rPr>
        <w:t xml:space="preserve"> spółdzielcze własnościowe prawo do lokalu, służebność, hipoteka*) - ………………………………………………………………………………………………</w:t>
      </w:r>
    </w:p>
    <w:p w14:paraId="0898AC18" w14:textId="13DC8F04" w:rsidR="00BB64CB" w:rsidRPr="00BB64CB" w:rsidRDefault="00BB64CB" w:rsidP="00BB64CB">
      <w:pPr>
        <w:pStyle w:val="Akapitzlist"/>
        <w:spacing w:after="0" w:line="240" w:lineRule="auto"/>
        <w:jc w:val="both"/>
        <w:rPr>
          <w:i/>
          <w:iCs/>
        </w:rPr>
      </w:pPr>
      <w:r w:rsidRPr="0046588E">
        <w:rPr>
          <w:i/>
          <w:iCs/>
        </w:rPr>
        <w:t xml:space="preserve">Wraz z dokumentem potwierdzającym prawo do nieruchomości, w przypadku innego prawa niż własność/współwłasność Wnioskodawca dodatkowo winien posiadać i przedłożyć wraz z wnioskiem również zgodę właściciela (współwłaścicieli) lub administracji budynku na realizację zadania.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0"/>
        <w:gridCol w:w="709"/>
        <w:gridCol w:w="703"/>
      </w:tblGrid>
      <w:tr w:rsidR="00BB64CB" w14:paraId="047F6362" w14:textId="77777777" w:rsidTr="00FC27D8">
        <w:tc>
          <w:tcPr>
            <w:tcW w:w="6930" w:type="dxa"/>
          </w:tcPr>
          <w:p w14:paraId="640EC3B2" w14:textId="77777777" w:rsidR="00BB64CB" w:rsidRDefault="00BB64CB" w:rsidP="00FC27D8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WYKAZ ZAŁACZNIKÓW, które Wnioskodawca jest zobowiązany dołączyć do wniosku:</w:t>
            </w:r>
          </w:p>
          <w:p w14:paraId="25767F99" w14:textId="77777777" w:rsidR="00BB64CB" w:rsidRPr="00F45B3C" w:rsidRDefault="00BB64CB" w:rsidP="00FC27D8">
            <w:pPr>
              <w:pStyle w:val="Akapitzlist"/>
              <w:ind w:left="0"/>
              <w:jc w:val="both"/>
              <w:rPr>
                <w:i/>
                <w:iCs/>
                <w:sz w:val="20"/>
                <w:szCs w:val="20"/>
              </w:rPr>
            </w:pPr>
            <w:r w:rsidRPr="00F45B3C">
              <w:rPr>
                <w:i/>
                <w:iCs/>
                <w:sz w:val="20"/>
                <w:szCs w:val="20"/>
              </w:rPr>
              <w:t>Proszę zaznaczyć we właściwej rubryce czy dany załącznik jest dołączany do wniosku (Tak/Nie)</w:t>
            </w:r>
          </w:p>
        </w:tc>
        <w:tc>
          <w:tcPr>
            <w:tcW w:w="709" w:type="dxa"/>
          </w:tcPr>
          <w:p w14:paraId="4E09D4B1" w14:textId="77777777" w:rsidR="00BB64CB" w:rsidRPr="006C0210" w:rsidRDefault="00BB64CB" w:rsidP="00FC27D8">
            <w:pPr>
              <w:pStyle w:val="Akapitzlist"/>
              <w:ind w:left="0"/>
              <w:jc w:val="center"/>
            </w:pPr>
            <w:r w:rsidRPr="006C0210">
              <w:t>TAK</w:t>
            </w:r>
          </w:p>
        </w:tc>
        <w:tc>
          <w:tcPr>
            <w:tcW w:w="703" w:type="dxa"/>
          </w:tcPr>
          <w:p w14:paraId="6A316869" w14:textId="77777777" w:rsidR="00BB64CB" w:rsidRPr="006C0210" w:rsidRDefault="00BB64CB" w:rsidP="00FC27D8">
            <w:pPr>
              <w:pStyle w:val="Akapitzlist"/>
              <w:ind w:left="0"/>
              <w:jc w:val="center"/>
            </w:pPr>
            <w:r w:rsidRPr="006C0210">
              <w:t>NIE</w:t>
            </w:r>
          </w:p>
        </w:tc>
      </w:tr>
      <w:tr w:rsidR="00BB64CB" w14:paraId="45DD0000" w14:textId="77777777" w:rsidTr="00FC27D8">
        <w:tc>
          <w:tcPr>
            <w:tcW w:w="6930" w:type="dxa"/>
          </w:tcPr>
          <w:p w14:paraId="261454E9" w14:textId="77777777" w:rsidR="00BB64CB" w:rsidRPr="006C0210" w:rsidRDefault="00BB64CB" w:rsidP="00FC27D8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Kopia dokumentu potwierdzającego tytuł prawny do nieruchomości (np. akt notarialny, wypis z księgi wieczystej, umowa najmu).</w:t>
            </w:r>
          </w:p>
        </w:tc>
        <w:tc>
          <w:tcPr>
            <w:tcW w:w="709" w:type="dxa"/>
          </w:tcPr>
          <w:p w14:paraId="750A2BDC" w14:textId="77777777" w:rsidR="00BB64CB" w:rsidRDefault="00BB64CB" w:rsidP="00FC27D8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703" w:type="dxa"/>
          </w:tcPr>
          <w:p w14:paraId="22418020" w14:textId="77777777" w:rsidR="00BB64CB" w:rsidRDefault="00BB64CB" w:rsidP="00FC27D8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</w:tr>
      <w:tr w:rsidR="00BB64CB" w14:paraId="442E215A" w14:textId="77777777" w:rsidTr="00FC27D8">
        <w:tc>
          <w:tcPr>
            <w:tcW w:w="6930" w:type="dxa"/>
          </w:tcPr>
          <w:p w14:paraId="4A55D891" w14:textId="6190B1BD" w:rsidR="00BB64CB" w:rsidRPr="006C0210" w:rsidRDefault="00BB64CB" w:rsidP="00FC27D8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6C0210">
              <w:rPr>
                <w:sz w:val="20"/>
                <w:szCs w:val="20"/>
              </w:rPr>
              <w:t>Zgoda właścicieli/</w:t>
            </w:r>
            <w:r>
              <w:rPr>
                <w:sz w:val="20"/>
                <w:szCs w:val="20"/>
              </w:rPr>
              <w:t>współwłaścicieli nieruchomości na realizację inwestycji oraz posiadaniu przez nich wiedzy co do zakresu i rodzaju planowanych prac – jeżeli Wnioskującemu nie przysługuje prawo własności lub występuje więcej niż jeden właściciel</w:t>
            </w:r>
          </w:p>
        </w:tc>
        <w:tc>
          <w:tcPr>
            <w:tcW w:w="709" w:type="dxa"/>
          </w:tcPr>
          <w:p w14:paraId="5A6200F9" w14:textId="77777777" w:rsidR="00BB64CB" w:rsidRDefault="00BB64CB" w:rsidP="00FC27D8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  <w:tc>
          <w:tcPr>
            <w:tcW w:w="703" w:type="dxa"/>
          </w:tcPr>
          <w:p w14:paraId="7CCC498A" w14:textId="77777777" w:rsidR="00BB64CB" w:rsidRDefault="00BB64CB" w:rsidP="00FC27D8">
            <w:pPr>
              <w:pStyle w:val="Akapitzlist"/>
              <w:ind w:left="0"/>
              <w:jc w:val="both"/>
              <w:rPr>
                <w:b/>
                <w:bCs/>
              </w:rPr>
            </w:pPr>
          </w:p>
        </w:tc>
      </w:tr>
      <w:tr w:rsidR="00BB64CB" w14:paraId="4B0AC172" w14:textId="77777777" w:rsidTr="00FC27D8">
        <w:tc>
          <w:tcPr>
            <w:tcW w:w="6930" w:type="dxa"/>
          </w:tcPr>
          <w:p w14:paraId="38C25B07" w14:textId="77777777" w:rsidR="00BB64CB" w:rsidRDefault="00BB64CB" w:rsidP="00FC27D8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6C0210">
              <w:rPr>
                <w:sz w:val="20"/>
                <w:szCs w:val="20"/>
              </w:rPr>
              <w:t>Zaświadczenie o warunkach przyłączenia budynku</w:t>
            </w:r>
            <w:r>
              <w:rPr>
                <w:sz w:val="20"/>
                <w:szCs w:val="20"/>
              </w:rPr>
              <w:t>/lokalu mieszkalnego do sieci gazowej (jeżeli nie ma przyłącza gazowego do budynku/lokalu)</w:t>
            </w:r>
          </w:p>
          <w:p w14:paraId="132AF383" w14:textId="77777777" w:rsidR="00BB64CB" w:rsidRPr="006C0210" w:rsidRDefault="00BB64CB" w:rsidP="00FC27D8">
            <w:pPr>
              <w:pStyle w:val="Akapitzlist"/>
              <w:ind w:left="0"/>
              <w:jc w:val="both"/>
              <w:rPr>
                <w:i/>
                <w:iCs/>
                <w:sz w:val="20"/>
                <w:szCs w:val="20"/>
              </w:rPr>
            </w:pPr>
            <w:r w:rsidRPr="006C0210">
              <w:rPr>
                <w:i/>
                <w:iCs/>
                <w:sz w:val="20"/>
                <w:szCs w:val="20"/>
              </w:rPr>
              <w:t xml:space="preserve">Zaświadczenie należy przedłożyć w chwili wystąpienia z niniejszym wnioskiem. Jest to warunek niezbędny do przyjęcia wniosku o dotację celową.  </w:t>
            </w:r>
          </w:p>
        </w:tc>
        <w:tc>
          <w:tcPr>
            <w:tcW w:w="709" w:type="dxa"/>
          </w:tcPr>
          <w:p w14:paraId="79CABC40" w14:textId="77777777" w:rsidR="00211CB4" w:rsidRDefault="00211CB4" w:rsidP="00FC27D8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71CCA581" w14:textId="08DF4E47" w:rsidR="00BB64CB" w:rsidRDefault="00211CB4" w:rsidP="00FC27D8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703" w:type="dxa"/>
          </w:tcPr>
          <w:p w14:paraId="5E604355" w14:textId="77777777" w:rsidR="00211CB4" w:rsidRDefault="00211CB4" w:rsidP="00FC27D8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52F6398D" w14:textId="71A4E7DF" w:rsidR="00BB64CB" w:rsidRDefault="00211CB4" w:rsidP="00FC27D8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</w:tr>
      <w:tr w:rsidR="00BB64CB" w14:paraId="3CAA893D" w14:textId="77777777" w:rsidTr="00FC27D8">
        <w:tc>
          <w:tcPr>
            <w:tcW w:w="6930" w:type="dxa"/>
          </w:tcPr>
          <w:p w14:paraId="76AC097A" w14:textId="77777777" w:rsidR="00BB64CB" w:rsidRPr="006C0210" w:rsidRDefault="00BB64CB" w:rsidP="00FC27D8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ze Starostwa Powiatowego w Toruniu zatwierdzająca projekt budowlany i udzielająca pozwolenia na budowę, która obejmuje wewnętrzną instalację gazową – w przypadku chęci wymiany źródła ciepła na piec gazowy. </w:t>
            </w:r>
            <w:r w:rsidRPr="002A0C1C">
              <w:rPr>
                <w:i/>
                <w:iCs/>
                <w:sz w:val="20"/>
                <w:szCs w:val="20"/>
              </w:rPr>
              <w:t>Decyzję należy przedłożyć w chwili złożenia wniosku.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67DA7C7B" w14:textId="77777777" w:rsidR="00211CB4" w:rsidRDefault="00211CB4" w:rsidP="00FC27D8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40F49012" w14:textId="67D43FAC" w:rsidR="00BB64CB" w:rsidRDefault="00211CB4" w:rsidP="00FC27D8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703" w:type="dxa"/>
          </w:tcPr>
          <w:p w14:paraId="770321D0" w14:textId="77777777" w:rsidR="00211CB4" w:rsidRDefault="00211CB4" w:rsidP="00FC27D8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0147DB09" w14:textId="716246C6" w:rsidR="00BB64CB" w:rsidRDefault="00211CB4" w:rsidP="00FC27D8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nd </w:t>
            </w:r>
          </w:p>
        </w:tc>
      </w:tr>
    </w:tbl>
    <w:p w14:paraId="3A771059" w14:textId="77777777" w:rsidR="00BB64CB" w:rsidRDefault="00BB64CB" w:rsidP="00BB64CB">
      <w:pPr>
        <w:spacing w:after="0" w:line="240" w:lineRule="auto"/>
        <w:ind w:firstLine="708"/>
        <w:jc w:val="both"/>
        <w:rPr>
          <w:b/>
          <w:bCs/>
          <w:sz w:val="20"/>
          <w:szCs w:val="20"/>
        </w:rPr>
      </w:pPr>
    </w:p>
    <w:p w14:paraId="69E8F6C1" w14:textId="78E9BFFC" w:rsidR="00BB64CB" w:rsidRPr="00BB64CB" w:rsidRDefault="00BB64CB" w:rsidP="00BB64CB">
      <w:pPr>
        <w:spacing w:after="0" w:line="240" w:lineRule="auto"/>
        <w:ind w:firstLine="708"/>
        <w:jc w:val="both"/>
        <w:rPr>
          <w:b/>
          <w:bCs/>
          <w:sz w:val="20"/>
          <w:szCs w:val="20"/>
        </w:rPr>
      </w:pPr>
      <w:r w:rsidRPr="00BB64CB">
        <w:rPr>
          <w:b/>
          <w:bCs/>
          <w:sz w:val="20"/>
          <w:szCs w:val="20"/>
        </w:rPr>
        <w:t>Oświadczam, że:</w:t>
      </w:r>
    </w:p>
    <w:p w14:paraId="294F3F27" w14:textId="561AE10C" w:rsidR="00BB64CB" w:rsidRDefault="00BB64CB" w:rsidP="00176E20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sz w:val="20"/>
          <w:szCs w:val="20"/>
        </w:rPr>
      </w:pPr>
      <w:r w:rsidRPr="00157389">
        <w:rPr>
          <w:sz w:val="20"/>
          <w:szCs w:val="20"/>
        </w:rPr>
        <w:t>Zapoznałem/</w:t>
      </w:r>
      <w:r>
        <w:rPr>
          <w:sz w:val="20"/>
          <w:szCs w:val="20"/>
        </w:rPr>
        <w:t>ł</w:t>
      </w:r>
      <w:r w:rsidRPr="00157389">
        <w:rPr>
          <w:sz w:val="20"/>
          <w:szCs w:val="20"/>
        </w:rPr>
        <w:t>am się z Uchwałą Nr</w:t>
      </w:r>
      <w:r w:rsidR="00176E20" w:rsidRPr="00176E20">
        <w:t xml:space="preserve"> </w:t>
      </w:r>
      <w:r w:rsidR="00176E20">
        <w:t>XLVIII/276/2022</w:t>
      </w:r>
      <w:r w:rsidR="00176E20">
        <w:rPr>
          <w:sz w:val="20"/>
          <w:szCs w:val="20"/>
        </w:rPr>
        <w:t xml:space="preserve"> </w:t>
      </w:r>
      <w:r w:rsidRPr="00157389">
        <w:rPr>
          <w:sz w:val="20"/>
          <w:szCs w:val="20"/>
        </w:rPr>
        <w:t xml:space="preserve">Rady Gminy Wielka Nieszawka </w:t>
      </w:r>
      <w:r w:rsidR="00176E20">
        <w:rPr>
          <w:sz w:val="20"/>
          <w:szCs w:val="20"/>
        </w:rPr>
        <w:t xml:space="preserve">                                     </w:t>
      </w:r>
      <w:r w:rsidRPr="00157389">
        <w:rPr>
          <w:sz w:val="20"/>
          <w:szCs w:val="20"/>
        </w:rPr>
        <w:t>z</w:t>
      </w:r>
      <w:r w:rsidR="00176E20">
        <w:rPr>
          <w:sz w:val="20"/>
          <w:szCs w:val="20"/>
        </w:rPr>
        <w:t xml:space="preserve"> </w:t>
      </w:r>
      <w:r w:rsidRPr="00157389">
        <w:rPr>
          <w:sz w:val="20"/>
          <w:szCs w:val="20"/>
        </w:rPr>
        <w:t>dnia</w:t>
      </w:r>
      <w:r w:rsidR="00176E20">
        <w:rPr>
          <w:sz w:val="20"/>
          <w:szCs w:val="20"/>
        </w:rPr>
        <w:t xml:space="preserve">      22.04.</w:t>
      </w:r>
      <w:r w:rsidR="005708C6">
        <w:rPr>
          <w:sz w:val="20"/>
          <w:szCs w:val="20"/>
        </w:rPr>
        <w:t>20</w:t>
      </w:r>
      <w:r w:rsidR="00176E20">
        <w:rPr>
          <w:sz w:val="20"/>
          <w:szCs w:val="20"/>
        </w:rPr>
        <w:t>22</w:t>
      </w:r>
      <w:r w:rsidRPr="00157389">
        <w:rPr>
          <w:sz w:val="20"/>
          <w:szCs w:val="20"/>
        </w:rPr>
        <w:t xml:space="preserve"> r. w sprawie zasad </w:t>
      </w:r>
      <w:r w:rsidRPr="00AA071B">
        <w:rPr>
          <w:sz w:val="20"/>
          <w:szCs w:val="20"/>
        </w:rPr>
        <w:t>u</w:t>
      </w:r>
      <w:r>
        <w:rPr>
          <w:sz w:val="20"/>
          <w:szCs w:val="20"/>
        </w:rPr>
        <w:t>d</w:t>
      </w:r>
      <w:r w:rsidRPr="00AA071B">
        <w:rPr>
          <w:sz w:val="20"/>
          <w:szCs w:val="20"/>
        </w:rPr>
        <w:t>zielania dotacji celow</w:t>
      </w:r>
      <w:r>
        <w:rPr>
          <w:sz w:val="20"/>
          <w:szCs w:val="20"/>
        </w:rPr>
        <w:t>ych</w:t>
      </w:r>
      <w:r w:rsidRPr="00AA071B">
        <w:rPr>
          <w:sz w:val="20"/>
          <w:szCs w:val="20"/>
        </w:rPr>
        <w:t xml:space="preserve"> na dofinansowanie </w:t>
      </w:r>
      <w:r>
        <w:rPr>
          <w:sz w:val="20"/>
          <w:szCs w:val="20"/>
        </w:rPr>
        <w:t>kosztów inwestycji służących ochronie powietrza</w:t>
      </w:r>
      <w:r w:rsidRPr="00AA071B">
        <w:rPr>
          <w:sz w:val="20"/>
          <w:szCs w:val="20"/>
        </w:rPr>
        <w:t>, związanych z likwidacją  starych źródeł ciepła opalanych paliwem stałym</w:t>
      </w:r>
      <w:r>
        <w:rPr>
          <w:sz w:val="20"/>
          <w:szCs w:val="20"/>
        </w:rPr>
        <w:t xml:space="preserve"> (Dz. Urz. Woj. Kuj. Pom. z …………. r., poz. ……………. ).</w:t>
      </w:r>
    </w:p>
    <w:p w14:paraId="60368A5E" w14:textId="77777777" w:rsidR="00BB64CB" w:rsidRDefault="00BB64CB" w:rsidP="00BB64CB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Obecne źródło ciepła  tj. ……………………………………………………. funkcjonuje od …………… roku i jest jedynym źródłem ogrzewania  w budynku objętym dofinansowaniem.</w:t>
      </w:r>
    </w:p>
    <w:p w14:paraId="276711C4" w14:textId="347A420A" w:rsidR="00BB64CB" w:rsidRDefault="00BB64CB" w:rsidP="00BB64CB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Właściwy organ administracji architektoniczn</w:t>
      </w:r>
      <w:r w:rsidR="00034C9D">
        <w:rPr>
          <w:sz w:val="20"/>
          <w:szCs w:val="20"/>
        </w:rPr>
        <w:t>o</w:t>
      </w:r>
      <w:r>
        <w:rPr>
          <w:sz w:val="20"/>
          <w:szCs w:val="20"/>
        </w:rPr>
        <w:t xml:space="preserve"> –</w:t>
      </w:r>
      <w:r w:rsidR="00034C9D">
        <w:rPr>
          <w:sz w:val="20"/>
          <w:szCs w:val="20"/>
        </w:rPr>
        <w:t xml:space="preserve"> </w:t>
      </w:r>
      <w:r>
        <w:rPr>
          <w:sz w:val="20"/>
          <w:szCs w:val="20"/>
        </w:rPr>
        <w:t>budowlanej nie wniósł sprzeciwu w ustawowym terminie złożonego przeze mnie zgłoszenia zamiaru wykonania prac budowlanych (jeśli dotyczy).</w:t>
      </w:r>
    </w:p>
    <w:p w14:paraId="382148F9" w14:textId="77777777" w:rsidR="00BB64CB" w:rsidRDefault="00BB64CB" w:rsidP="00BB64CB">
      <w:pPr>
        <w:spacing w:after="0" w:line="240" w:lineRule="auto"/>
        <w:jc w:val="both"/>
        <w:rPr>
          <w:sz w:val="20"/>
          <w:szCs w:val="20"/>
        </w:rPr>
      </w:pPr>
    </w:p>
    <w:p w14:paraId="25F44338" w14:textId="77777777" w:rsidR="00BB64CB" w:rsidRDefault="00BB64CB" w:rsidP="00BB64CB">
      <w:pPr>
        <w:spacing w:after="0" w:line="240" w:lineRule="auto"/>
        <w:jc w:val="both"/>
        <w:rPr>
          <w:sz w:val="20"/>
          <w:szCs w:val="20"/>
        </w:rPr>
      </w:pPr>
    </w:p>
    <w:p w14:paraId="26C37F61" w14:textId="77777777" w:rsidR="00BB64CB" w:rsidRDefault="00BB64CB" w:rsidP="00BB64CB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………………………………………………...</w:t>
      </w:r>
    </w:p>
    <w:p w14:paraId="34FA8362" w14:textId="77777777" w:rsidR="00BB64CB" w:rsidRDefault="00BB64CB" w:rsidP="00BB64CB">
      <w:pPr>
        <w:spacing w:after="0" w:line="240" w:lineRule="auto"/>
        <w:ind w:left="708" w:firstLine="708"/>
        <w:jc w:val="both"/>
        <w:rPr>
          <w:sz w:val="18"/>
          <w:szCs w:val="18"/>
        </w:rPr>
      </w:pPr>
      <w:r w:rsidRPr="00187605">
        <w:rPr>
          <w:sz w:val="18"/>
          <w:szCs w:val="18"/>
        </w:rPr>
        <w:t>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87605">
        <w:rPr>
          <w:sz w:val="18"/>
          <w:szCs w:val="18"/>
        </w:rPr>
        <w:t>podpis Wnioskodawcy</w:t>
      </w:r>
    </w:p>
    <w:p w14:paraId="098F0399" w14:textId="77777777" w:rsidR="00BB64CB" w:rsidRDefault="00BB64CB" w:rsidP="00BB64CB">
      <w:pPr>
        <w:spacing w:after="0" w:line="240" w:lineRule="auto"/>
        <w:jc w:val="both"/>
        <w:rPr>
          <w:sz w:val="18"/>
          <w:szCs w:val="18"/>
        </w:rPr>
      </w:pPr>
    </w:p>
    <w:p w14:paraId="75475537" w14:textId="77777777" w:rsidR="00BB64CB" w:rsidRDefault="00BB64CB" w:rsidP="00BB64CB">
      <w:pPr>
        <w:spacing w:after="0" w:line="240" w:lineRule="auto"/>
        <w:jc w:val="both"/>
        <w:rPr>
          <w:sz w:val="18"/>
          <w:szCs w:val="18"/>
        </w:rPr>
      </w:pPr>
    </w:p>
    <w:p w14:paraId="40A2D857" w14:textId="77777777" w:rsidR="00BB64CB" w:rsidRDefault="00BB64CB" w:rsidP="00BB64CB">
      <w:pPr>
        <w:spacing w:after="0" w:line="240" w:lineRule="auto"/>
        <w:jc w:val="both"/>
        <w:rPr>
          <w:sz w:val="18"/>
          <w:szCs w:val="18"/>
        </w:rPr>
      </w:pPr>
    </w:p>
    <w:p w14:paraId="42524E2F" w14:textId="77777777" w:rsidR="00BB64CB" w:rsidRDefault="00BB64CB" w:rsidP="00BB64CB">
      <w:pPr>
        <w:spacing w:after="0" w:line="240" w:lineRule="auto"/>
        <w:jc w:val="both"/>
        <w:rPr>
          <w:sz w:val="18"/>
          <w:szCs w:val="18"/>
        </w:rPr>
      </w:pPr>
    </w:p>
    <w:p w14:paraId="6A8E2CF9" w14:textId="77777777" w:rsidR="00BB64CB" w:rsidRPr="00BB64CB" w:rsidRDefault="00BB64CB" w:rsidP="00BB64CB">
      <w:pPr>
        <w:pStyle w:val="Akapitzlist"/>
        <w:spacing w:after="0" w:line="240" w:lineRule="auto"/>
        <w:ind w:left="405"/>
        <w:jc w:val="both"/>
        <w:rPr>
          <w:sz w:val="14"/>
          <w:szCs w:val="14"/>
        </w:rPr>
      </w:pPr>
      <w:r w:rsidRPr="00BB64CB">
        <w:rPr>
          <w:sz w:val="14"/>
          <w:szCs w:val="14"/>
        </w:rPr>
        <w:t>*- wypełnić jeśli dotyczy</w:t>
      </w:r>
    </w:p>
    <w:p w14:paraId="6B604CBB" w14:textId="77777777" w:rsidR="00BB64CB" w:rsidRPr="00BB64CB" w:rsidRDefault="00BB64CB" w:rsidP="00BB64CB">
      <w:pPr>
        <w:pStyle w:val="Akapitzlist"/>
        <w:spacing w:after="0" w:line="240" w:lineRule="auto"/>
        <w:ind w:left="405"/>
        <w:jc w:val="both"/>
        <w:rPr>
          <w:sz w:val="14"/>
          <w:szCs w:val="14"/>
        </w:rPr>
      </w:pPr>
      <w:r w:rsidRPr="00BB64CB">
        <w:rPr>
          <w:sz w:val="14"/>
          <w:szCs w:val="14"/>
        </w:rPr>
        <w:t>**- wypełnić jeśli adres do korespondencji jest inny niż adres zamieszkania</w:t>
      </w:r>
    </w:p>
    <w:p w14:paraId="05B0A221" w14:textId="2F3F213B" w:rsidR="00903B73" w:rsidRPr="00BB64CB" w:rsidRDefault="00BB64CB" w:rsidP="00BB64CB">
      <w:pPr>
        <w:pStyle w:val="Akapitzlist"/>
        <w:spacing w:after="0" w:line="240" w:lineRule="auto"/>
        <w:ind w:left="405"/>
        <w:jc w:val="both"/>
        <w:rPr>
          <w:sz w:val="14"/>
          <w:szCs w:val="14"/>
        </w:rPr>
      </w:pPr>
      <w:r w:rsidRPr="00BB64CB">
        <w:rPr>
          <w:sz w:val="14"/>
          <w:szCs w:val="14"/>
        </w:rPr>
        <w:t xml:space="preserve">***- niewłaściwe skreślić </w:t>
      </w:r>
    </w:p>
    <w:sectPr w:rsidR="00903B73" w:rsidRPr="00BB6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AF1"/>
    <w:multiLevelType w:val="hybridMultilevel"/>
    <w:tmpl w:val="9A9E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13C9D"/>
    <w:multiLevelType w:val="hybridMultilevel"/>
    <w:tmpl w:val="BCC2D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5202A"/>
    <w:multiLevelType w:val="hybridMultilevel"/>
    <w:tmpl w:val="3398C6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A4F67"/>
    <w:multiLevelType w:val="hybridMultilevel"/>
    <w:tmpl w:val="7B947DEA"/>
    <w:lvl w:ilvl="0" w:tplc="F8C40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9321460">
    <w:abstractNumId w:val="0"/>
  </w:num>
  <w:num w:numId="2" w16cid:durableId="215242530">
    <w:abstractNumId w:val="2"/>
  </w:num>
  <w:num w:numId="3" w16cid:durableId="329021695">
    <w:abstractNumId w:val="1"/>
  </w:num>
  <w:num w:numId="4" w16cid:durableId="1275941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A7"/>
    <w:rsid w:val="00034C9D"/>
    <w:rsid w:val="000A1981"/>
    <w:rsid w:val="000A21B4"/>
    <w:rsid w:val="001009EB"/>
    <w:rsid w:val="00150B0B"/>
    <w:rsid w:val="00176E20"/>
    <w:rsid w:val="00181EB9"/>
    <w:rsid w:val="00211CB4"/>
    <w:rsid w:val="00474BA7"/>
    <w:rsid w:val="005708C6"/>
    <w:rsid w:val="00635C51"/>
    <w:rsid w:val="006D3BE6"/>
    <w:rsid w:val="00903B73"/>
    <w:rsid w:val="009230FF"/>
    <w:rsid w:val="009C7B5C"/>
    <w:rsid w:val="00A04C68"/>
    <w:rsid w:val="00B60512"/>
    <w:rsid w:val="00BB64CB"/>
    <w:rsid w:val="00C2754A"/>
    <w:rsid w:val="00C523C4"/>
    <w:rsid w:val="00CA0418"/>
    <w:rsid w:val="00DE4F43"/>
    <w:rsid w:val="00FA0D2C"/>
    <w:rsid w:val="00FE3896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3B81"/>
  <w15:docId w15:val="{B86C9582-DCAD-45CC-99DD-69E1669D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4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4CB"/>
    <w:pPr>
      <w:ind w:left="720"/>
      <w:contextualSpacing/>
    </w:pPr>
  </w:style>
  <w:style w:type="table" w:styleId="Tabela-Siatka">
    <w:name w:val="Table Grid"/>
    <w:basedOn w:val="Standardowy"/>
    <w:uiPriority w:val="39"/>
    <w:rsid w:val="00BB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Dul</dc:creator>
  <cp:lastModifiedBy>Urz Gm</cp:lastModifiedBy>
  <cp:revision>2</cp:revision>
  <cp:lastPrinted>2025-05-09T05:23:00Z</cp:lastPrinted>
  <dcterms:created xsi:type="dcterms:W3CDTF">2026-02-11T06:25:00Z</dcterms:created>
  <dcterms:modified xsi:type="dcterms:W3CDTF">2026-02-11T06:25:00Z</dcterms:modified>
</cp:coreProperties>
</file>