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BFB83" w14:textId="77777777" w:rsidR="00D021B9" w:rsidRDefault="00E06BB0" w:rsidP="00392523">
      <w:pPr>
        <w:ind w:left="3540" w:hanging="35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C550DD">
        <w:rPr>
          <w:b/>
          <w:bCs/>
          <w:sz w:val="24"/>
          <w:szCs w:val="24"/>
        </w:rPr>
        <w:tab/>
      </w:r>
    </w:p>
    <w:p w14:paraId="1C9ECFB0" w14:textId="03DF9785" w:rsidR="00D021B9" w:rsidRDefault="00D021B9" w:rsidP="00D021B9">
      <w:pPr>
        <w:jc w:val="right"/>
        <w:rPr>
          <w:b/>
        </w:rPr>
      </w:pPr>
      <w:r>
        <w:rPr>
          <w:b/>
        </w:rPr>
        <w:t xml:space="preserve">Załącznik nr </w:t>
      </w:r>
      <w:r w:rsidR="00654AA4">
        <w:rPr>
          <w:b/>
        </w:rPr>
        <w:t>2</w:t>
      </w:r>
    </w:p>
    <w:p w14:paraId="0F857947" w14:textId="77777777" w:rsidR="00D021B9" w:rsidRDefault="00D021B9" w:rsidP="00392523">
      <w:pPr>
        <w:ind w:left="3540" w:hanging="3540"/>
        <w:jc w:val="center"/>
        <w:rPr>
          <w:b/>
          <w:bCs/>
          <w:sz w:val="24"/>
          <w:szCs w:val="24"/>
        </w:rPr>
      </w:pPr>
    </w:p>
    <w:p w14:paraId="176A76A5" w14:textId="0F948BA3" w:rsidR="00C550DD" w:rsidRDefault="00C550DD" w:rsidP="00392523">
      <w:pPr>
        <w:ind w:left="3540" w:hanging="3540"/>
        <w:jc w:val="center"/>
        <w:rPr>
          <w:b/>
          <w:bCs/>
          <w:sz w:val="24"/>
          <w:szCs w:val="24"/>
        </w:rPr>
      </w:pPr>
    </w:p>
    <w:p w14:paraId="4ACF6595" w14:textId="71083B1F" w:rsidR="00E06BB0" w:rsidRPr="00757655" w:rsidRDefault="00392523" w:rsidP="00392523">
      <w:pPr>
        <w:ind w:left="3540" w:hanging="3540"/>
        <w:jc w:val="center"/>
        <w:rPr>
          <w:b/>
          <w:bCs/>
          <w:sz w:val="24"/>
          <w:szCs w:val="24"/>
        </w:rPr>
      </w:pPr>
      <w:r w:rsidRPr="00757655">
        <w:rPr>
          <w:b/>
          <w:bCs/>
          <w:sz w:val="24"/>
          <w:szCs w:val="24"/>
        </w:rPr>
        <w:t xml:space="preserve">Karta oceny formalnej oferty </w:t>
      </w:r>
    </w:p>
    <w:p w14:paraId="779DDD35" w14:textId="77777777" w:rsidR="00392523" w:rsidRPr="00202BDD" w:rsidRDefault="00392523" w:rsidP="00392523">
      <w:pPr>
        <w:ind w:left="3540" w:hanging="3540"/>
        <w:rPr>
          <w:b/>
          <w:bCs/>
          <w:sz w:val="16"/>
          <w:szCs w:val="16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92523" w:rsidRPr="00202BDD" w14:paraId="63BE98BD" w14:textId="77777777" w:rsidTr="005B71DB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3C20AD" w14:textId="77777777" w:rsidR="00392523" w:rsidRPr="00202BDD" w:rsidRDefault="00392523" w:rsidP="005B71DB">
            <w:pPr>
              <w:rPr>
                <w:b/>
                <w:sz w:val="18"/>
                <w:szCs w:val="16"/>
              </w:rPr>
            </w:pPr>
            <w:r w:rsidRPr="00202BDD">
              <w:rPr>
                <w:b/>
                <w:sz w:val="18"/>
                <w:szCs w:val="16"/>
              </w:rPr>
              <w:t>DANE OFERTY</w:t>
            </w:r>
          </w:p>
        </w:tc>
      </w:tr>
      <w:tr w:rsidR="00392523" w:rsidRPr="00202BDD" w14:paraId="27153F14" w14:textId="77777777" w:rsidTr="005B71DB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694C" w14:textId="77777777" w:rsidR="00392523" w:rsidRPr="00202BDD" w:rsidRDefault="00392523" w:rsidP="005B71DB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1. </w:t>
            </w:r>
            <w:r w:rsidRPr="00202BDD">
              <w:rPr>
                <w:sz w:val="16"/>
              </w:rPr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66E60" w14:textId="5F81F9F8" w:rsidR="00392523" w:rsidRPr="00152C77" w:rsidRDefault="00C32812" w:rsidP="005B71DB">
            <w:pPr>
              <w:jc w:val="both"/>
            </w:pPr>
            <w:r>
              <w:t>wspierania i upowszechniania kultury fizycznej i rekreacji na terenie Gminy Wielka Nieszawka</w:t>
            </w:r>
          </w:p>
        </w:tc>
      </w:tr>
      <w:tr w:rsidR="00392523" w:rsidRPr="00202BDD" w14:paraId="2A3AE2C8" w14:textId="77777777" w:rsidTr="005B71DB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B2D0" w14:textId="2D2273A9" w:rsidR="00392523" w:rsidRPr="00202BDD" w:rsidRDefault="00392523" w:rsidP="005B71DB">
            <w:pPr>
              <w:shd w:val="clear" w:color="auto" w:fill="FFFFFF"/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2. </w:t>
            </w:r>
            <w:r w:rsidRPr="00202BDD">
              <w:rPr>
                <w:bCs/>
                <w:sz w:val="16"/>
              </w:rPr>
              <w:t>Tytuł</w:t>
            </w:r>
            <w:r w:rsidR="001361E4">
              <w:rPr>
                <w:bCs/>
                <w:sz w:val="16"/>
              </w:rPr>
              <w:t xml:space="preserve">/ Nr </w:t>
            </w:r>
            <w:r w:rsidRPr="00202BDD">
              <w:rPr>
                <w:bCs/>
                <w:sz w:val="16"/>
              </w:rPr>
              <w:t>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B985" w14:textId="4CB9F07C" w:rsidR="00392523" w:rsidRPr="002C1B10" w:rsidRDefault="00392523" w:rsidP="00E06BB0">
            <w:pPr>
              <w:jc w:val="both"/>
              <w:rPr>
                <w:b/>
                <w:bCs/>
              </w:rPr>
            </w:pPr>
          </w:p>
        </w:tc>
      </w:tr>
      <w:tr w:rsidR="00392523" w:rsidRPr="00202BDD" w14:paraId="322FF278" w14:textId="77777777" w:rsidTr="005B71DB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AE6BA" w14:textId="77777777" w:rsidR="00392523" w:rsidRPr="00202BDD" w:rsidRDefault="00392523" w:rsidP="005B71DB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3. </w:t>
            </w:r>
            <w:r w:rsidRPr="00202BDD">
              <w:rPr>
                <w:sz w:val="16"/>
              </w:rPr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FC5" w14:textId="77777777" w:rsidR="00392523" w:rsidRPr="00202BDD" w:rsidRDefault="00392523" w:rsidP="005B71DB">
            <w:pPr>
              <w:rPr>
                <w:b/>
                <w:bCs/>
                <w:sz w:val="18"/>
              </w:rPr>
            </w:pPr>
          </w:p>
          <w:p w14:paraId="3E252602" w14:textId="77777777" w:rsidR="00392523" w:rsidRPr="00202BDD" w:rsidRDefault="00392523" w:rsidP="005B71DB">
            <w:pPr>
              <w:rPr>
                <w:b/>
                <w:bCs/>
                <w:sz w:val="18"/>
              </w:rPr>
            </w:pPr>
          </w:p>
        </w:tc>
      </w:tr>
      <w:tr w:rsidR="00392523" w:rsidRPr="00202BDD" w14:paraId="4B5884D4" w14:textId="77777777" w:rsidTr="005B71DB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B3F7" w14:textId="77777777" w:rsidR="00392523" w:rsidRPr="00202BDD" w:rsidRDefault="00392523" w:rsidP="005B71DB">
            <w:pPr>
              <w:shd w:val="clear" w:color="auto" w:fill="FFFFFF"/>
              <w:rPr>
                <w:sz w:val="16"/>
              </w:rPr>
            </w:pPr>
            <w:r>
              <w:rPr>
                <w:sz w:val="16"/>
              </w:rPr>
              <w:t xml:space="preserve">4. </w:t>
            </w:r>
            <w:r w:rsidRPr="00202BDD">
              <w:rPr>
                <w:sz w:val="16"/>
              </w:rPr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AC8" w14:textId="77777777" w:rsidR="00392523" w:rsidRPr="00202BDD" w:rsidRDefault="00392523" w:rsidP="005B71DB">
            <w:pPr>
              <w:rPr>
                <w:b/>
                <w:bCs/>
                <w:sz w:val="18"/>
              </w:rPr>
            </w:pPr>
          </w:p>
        </w:tc>
      </w:tr>
    </w:tbl>
    <w:p w14:paraId="1DECA19E" w14:textId="77777777" w:rsidR="00392523" w:rsidRPr="00202BDD" w:rsidRDefault="00392523" w:rsidP="00392523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92523" w:rsidRPr="00202BDD" w14:paraId="16C1E9D3" w14:textId="77777777" w:rsidTr="005B71DB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00F3C2" w14:textId="77777777" w:rsidR="00392523" w:rsidRPr="00202BDD" w:rsidRDefault="00392523" w:rsidP="005B71DB">
            <w:pPr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40649" w14:textId="77777777" w:rsidR="00392523" w:rsidRPr="00202BDD" w:rsidRDefault="00392523" w:rsidP="005B71DB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  <w:sz w:val="18"/>
              </w:rPr>
            </w:pPr>
            <w:r w:rsidRPr="00202BDD">
              <w:rPr>
                <w:rFonts w:ascii="Times New Roman" w:hAnsi="Times New Roman" w:cs="Times New Roman"/>
                <w:color w:val="auto"/>
                <w:sz w:val="18"/>
              </w:rPr>
              <w:t>TAK/ NIE</w:t>
            </w:r>
            <w:r w:rsidRPr="00C72A0C">
              <w:rPr>
                <w:rFonts w:ascii="Times New Roman" w:hAnsi="Times New Roman" w:cs="Times New Roman"/>
                <w:color w:val="FF0000"/>
                <w:sz w:val="18"/>
              </w:rPr>
              <w:t>*</w:t>
            </w:r>
          </w:p>
        </w:tc>
      </w:tr>
      <w:tr w:rsidR="00392523" w:rsidRPr="00202BDD" w14:paraId="55FE2E0F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C2F" w14:textId="77777777" w:rsidR="00392523" w:rsidRPr="00202BDD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 xml:space="preserve">1. Oferent złożył ofertę w terminie określonym w ogłoszeniu o konkursie.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43A51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6D2E3F0B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E060" w14:textId="77777777" w:rsidR="00392523" w:rsidRPr="00202BDD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2. Oferta złożona w sposób zgodny z ogłoszeniem.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7E12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477ACB2E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8647" w14:textId="4AC50659" w:rsidR="00392523" w:rsidRPr="005E45E4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3. Oferta zawiera wymagan</w:t>
            </w:r>
            <w:r>
              <w:rPr>
                <w:sz w:val="16"/>
                <w:szCs w:val="16"/>
              </w:rPr>
              <w:t>y (-</w:t>
            </w:r>
            <w:r w:rsidRPr="00202BDD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) załącznik (-i)</w:t>
            </w:r>
            <w:r w:rsidR="00A73D7E">
              <w:rPr>
                <w:sz w:val="16"/>
                <w:szCs w:val="16"/>
              </w:rPr>
              <w:t>.</w:t>
            </w:r>
            <w:r w:rsidRPr="00202BDD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203D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62500FA6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89D6" w14:textId="77777777" w:rsidR="00392523" w:rsidRPr="00202BDD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4. Oferta złożona na właściwym formularzu.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1C6B0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57D99932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389C" w14:textId="77777777" w:rsidR="00392523" w:rsidRPr="00202BDD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5. Oferta posiada wypełnione wszystkie punkty formularza.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254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5441E8F1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458" w14:textId="77777777" w:rsidR="00392523" w:rsidRPr="00202BDD" w:rsidRDefault="00392523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202BDD">
              <w:rPr>
                <w:sz w:val="16"/>
                <w:szCs w:val="16"/>
              </w:rPr>
              <w:t>6. Oferta złożona przez podmiot uprawniony, który zgodnie z celami ujawnionymi w Krajowym Rejestrze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C45D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  <w:tr w:rsidR="00392523" w:rsidRPr="00202BDD" w14:paraId="0635B7D7" w14:textId="77777777" w:rsidTr="005B71DB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587D" w14:textId="6DD0923E" w:rsidR="00392523" w:rsidRPr="00202BDD" w:rsidRDefault="00B742DF" w:rsidP="005B71DB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7. </w:t>
            </w:r>
            <w:r w:rsidRPr="00202BDD">
              <w:rPr>
                <w:sz w:val="16"/>
                <w:szCs w:val="16"/>
              </w:rPr>
              <w:t>Oferta podpisana przez osoby do tego upoważnione, zgodnie z zapisami KRS lub innego dokumentu potwierdzającego status prawny podmiotu i umocowanie osób go reprezentujących.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9A5AD" w14:textId="77777777" w:rsidR="00392523" w:rsidRPr="00202BDD" w:rsidRDefault="00392523" w:rsidP="005B71DB">
            <w:pPr>
              <w:jc w:val="center"/>
              <w:rPr>
                <w:bCs/>
                <w:sz w:val="18"/>
              </w:rPr>
            </w:pPr>
          </w:p>
        </w:tc>
      </w:tr>
    </w:tbl>
    <w:p w14:paraId="2A58C420" w14:textId="77777777" w:rsidR="00392523" w:rsidRDefault="00392523" w:rsidP="00392523">
      <w:pPr>
        <w:ind w:left="3540" w:hanging="3540"/>
        <w:rPr>
          <w:sz w:val="16"/>
        </w:rPr>
      </w:pPr>
    </w:p>
    <w:p w14:paraId="2A68C8C2" w14:textId="77777777" w:rsidR="00392523" w:rsidRPr="00202BDD" w:rsidRDefault="00392523" w:rsidP="00392523">
      <w:pPr>
        <w:ind w:left="3540" w:hanging="3540"/>
        <w:rPr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92523" w:rsidRPr="00202BDD" w14:paraId="0E26E8B1" w14:textId="77777777" w:rsidTr="005B71DB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10EA78BF" w14:textId="77777777" w:rsidR="00392523" w:rsidRPr="00202BDD" w:rsidRDefault="00392523" w:rsidP="005B71DB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92523" w:rsidRPr="00202BDD" w14:paraId="14EB10CD" w14:textId="77777777" w:rsidTr="005B71DB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5B995B6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3BB11E91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14EE640A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1880926D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177E1B51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5BEAC359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58550DC3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  <w:p w14:paraId="51FDE946" w14:textId="77777777" w:rsidR="00392523" w:rsidRPr="00202BDD" w:rsidRDefault="00392523" w:rsidP="005B71D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92523" w:rsidRPr="00202BDD" w14:paraId="33A2145F" w14:textId="77777777" w:rsidTr="005B71DB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0514E" w14:textId="77777777" w:rsidR="00392523" w:rsidRPr="00202BDD" w:rsidRDefault="00392523" w:rsidP="005B71DB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t xml:space="preserve">Podpisy członków Komisji: </w:t>
            </w:r>
          </w:p>
          <w:p w14:paraId="566BE617" w14:textId="77777777" w:rsidR="00392523" w:rsidRPr="00202BDD" w:rsidRDefault="00392523" w:rsidP="005B71D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14:paraId="0466E882" w14:textId="77777777" w:rsidR="00392523" w:rsidRPr="00202BDD" w:rsidRDefault="00392523" w:rsidP="005B71D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14:paraId="7AF28922" w14:textId="77777777" w:rsidR="00392523" w:rsidRPr="00202BDD" w:rsidRDefault="00392523" w:rsidP="005B71D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14:paraId="4583C940" w14:textId="77777777" w:rsidR="00392523" w:rsidRPr="00202BDD" w:rsidRDefault="00392523" w:rsidP="005B71DB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14:paraId="7D189892" w14:textId="7A875027" w:rsidR="00392523" w:rsidRPr="00202BDD" w:rsidRDefault="00BA6550" w:rsidP="00BA6550">
            <w:pPr>
              <w:spacing w:line="360" w:lineRule="auto"/>
            </w:pPr>
            <w:r>
              <w:t>5</w:t>
            </w:r>
            <w:r w:rsidRPr="00202BDD"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…………………………………………………………………………………………………………………………………………….......................</w:t>
            </w:r>
          </w:p>
        </w:tc>
      </w:tr>
      <w:tr w:rsidR="00392523" w:rsidRPr="00202BDD" w14:paraId="47803B8E" w14:textId="77777777" w:rsidTr="005B71DB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F459C0" w14:textId="77777777" w:rsidR="00392523" w:rsidRPr="00202BDD" w:rsidRDefault="00392523" w:rsidP="005B71DB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152C77">
              <w:rPr>
                <w:b/>
                <w:color w:val="000000" w:themeColor="text1"/>
                <w:vertAlign w:val="superscript"/>
              </w:rPr>
              <w:t>**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8240168" w14:textId="77777777" w:rsidR="00392523" w:rsidRPr="00202BDD" w:rsidRDefault="00392523" w:rsidP="005B71DB">
            <w:pPr>
              <w:jc w:val="center"/>
              <w:rPr>
                <w:b/>
                <w:bCs/>
                <w:sz w:val="16"/>
              </w:rPr>
            </w:pPr>
          </w:p>
          <w:p w14:paraId="3856A090" w14:textId="77777777" w:rsidR="00392523" w:rsidRPr="00202BDD" w:rsidRDefault="00392523" w:rsidP="005B71DB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14:paraId="6E5A8D7A" w14:textId="77777777" w:rsidR="00392523" w:rsidRPr="00202BDD" w:rsidRDefault="00392523" w:rsidP="005B71DB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14:paraId="22F26101" w14:textId="77777777" w:rsidR="00392523" w:rsidRPr="00202BDD" w:rsidRDefault="00392523" w:rsidP="005B71DB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798869" w14:textId="77777777" w:rsidR="00392523" w:rsidRPr="00202BDD" w:rsidRDefault="00392523" w:rsidP="00392523">
      <w:pPr>
        <w:ind w:left="3540" w:hanging="3540"/>
        <w:rPr>
          <w:sz w:val="16"/>
          <w:szCs w:val="16"/>
        </w:rPr>
      </w:pPr>
    </w:p>
    <w:p w14:paraId="5A72E51B" w14:textId="77777777" w:rsidR="00392523" w:rsidRPr="00152C77" w:rsidRDefault="00392523" w:rsidP="00392523">
      <w:pPr>
        <w:ind w:left="3540" w:hanging="3540"/>
        <w:rPr>
          <w:color w:val="000000" w:themeColor="text1"/>
          <w:sz w:val="16"/>
          <w:szCs w:val="16"/>
        </w:rPr>
      </w:pPr>
      <w:r w:rsidRPr="00152C77">
        <w:rPr>
          <w:b/>
          <w:color w:val="000000" w:themeColor="text1"/>
          <w:sz w:val="16"/>
          <w:szCs w:val="16"/>
        </w:rPr>
        <w:t>*</w:t>
      </w:r>
      <w:r w:rsidRPr="00152C77">
        <w:rPr>
          <w:color w:val="000000" w:themeColor="text1"/>
          <w:sz w:val="16"/>
          <w:szCs w:val="16"/>
        </w:rPr>
        <w:t>Wybrać odpowiednio,</w:t>
      </w:r>
    </w:p>
    <w:p w14:paraId="2753B009" w14:textId="63D10314" w:rsidR="00E61588" w:rsidRDefault="00392523" w:rsidP="00D021B9">
      <w:pPr>
        <w:jc w:val="both"/>
      </w:pPr>
      <w:r w:rsidRPr="00152C77">
        <w:rPr>
          <w:b/>
          <w:color w:val="000000" w:themeColor="text1"/>
          <w:sz w:val="16"/>
        </w:rPr>
        <w:t>**</w:t>
      </w:r>
      <w:r w:rsidRPr="00152C77">
        <w:rPr>
          <w:color w:val="000000" w:themeColor="text1"/>
          <w:sz w:val="16"/>
        </w:rPr>
        <w:t xml:space="preserve">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E6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523"/>
    <w:rsid w:val="00072400"/>
    <w:rsid w:val="000817B7"/>
    <w:rsid w:val="00086C01"/>
    <w:rsid w:val="00125E0C"/>
    <w:rsid w:val="001361E4"/>
    <w:rsid w:val="00167CC5"/>
    <w:rsid w:val="002433B5"/>
    <w:rsid w:val="00287E6C"/>
    <w:rsid w:val="002C1B10"/>
    <w:rsid w:val="002C76E9"/>
    <w:rsid w:val="002E599B"/>
    <w:rsid w:val="00392523"/>
    <w:rsid w:val="004D0507"/>
    <w:rsid w:val="00654AA4"/>
    <w:rsid w:val="00661305"/>
    <w:rsid w:val="006619CA"/>
    <w:rsid w:val="006B544F"/>
    <w:rsid w:val="00787877"/>
    <w:rsid w:val="007C509D"/>
    <w:rsid w:val="009C2CF6"/>
    <w:rsid w:val="00A73D7E"/>
    <w:rsid w:val="00AF274D"/>
    <w:rsid w:val="00B742DF"/>
    <w:rsid w:val="00B87C2C"/>
    <w:rsid w:val="00BA6550"/>
    <w:rsid w:val="00C32812"/>
    <w:rsid w:val="00C550DD"/>
    <w:rsid w:val="00CB31D2"/>
    <w:rsid w:val="00D021B9"/>
    <w:rsid w:val="00D508C5"/>
    <w:rsid w:val="00D72759"/>
    <w:rsid w:val="00E06BB0"/>
    <w:rsid w:val="00E42A53"/>
    <w:rsid w:val="00E61588"/>
    <w:rsid w:val="00EE3087"/>
    <w:rsid w:val="00F1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F625D"/>
  <w15:chartTrackingRefBased/>
  <w15:docId w15:val="{63E68B5F-0970-4022-90A0-9169AB4C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25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252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KB</cp:lastModifiedBy>
  <cp:revision>73</cp:revision>
  <cp:lastPrinted>2025-06-13T07:32:00Z</cp:lastPrinted>
  <dcterms:created xsi:type="dcterms:W3CDTF">2024-10-01T08:45:00Z</dcterms:created>
  <dcterms:modified xsi:type="dcterms:W3CDTF">2026-02-10T07:48:00Z</dcterms:modified>
</cp:coreProperties>
</file>