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32894" w14:textId="6F6E117D" w:rsidR="00CE523E" w:rsidRPr="00103DDE" w:rsidRDefault="00B86969" w:rsidP="00CB18B3">
      <w:pPr>
        <w:spacing w:after="0" w:line="259" w:lineRule="auto"/>
        <w:ind w:left="6144" w:firstLine="228"/>
        <w:jc w:val="center"/>
        <w:rPr>
          <w:rFonts w:ascii="Times New Roman" w:hAnsi="Times New Roman" w:cs="Times New Roman"/>
          <w:b/>
          <w:bCs/>
          <w:szCs w:val="22"/>
        </w:rPr>
      </w:pPr>
      <w:r w:rsidRPr="00103DDE">
        <w:rPr>
          <w:rFonts w:ascii="Times New Roman" w:hAnsi="Times New Roman" w:cs="Times New Roman"/>
          <w:b/>
          <w:bCs/>
          <w:szCs w:val="22"/>
        </w:rPr>
        <w:t xml:space="preserve">Załącznik nr </w:t>
      </w:r>
      <w:r w:rsidR="00CB18B3" w:rsidRPr="00103DDE">
        <w:rPr>
          <w:rFonts w:ascii="Times New Roman" w:hAnsi="Times New Roman" w:cs="Times New Roman"/>
          <w:b/>
          <w:bCs/>
          <w:szCs w:val="22"/>
        </w:rPr>
        <w:t>4</w:t>
      </w:r>
    </w:p>
    <w:p w14:paraId="3710CCC3" w14:textId="77777777" w:rsidR="00CB18B3" w:rsidRDefault="00CB18B3">
      <w:pPr>
        <w:spacing w:after="672" w:line="259" w:lineRule="auto"/>
        <w:ind w:left="2102" w:firstLine="0"/>
        <w:jc w:val="left"/>
        <w:rPr>
          <w:b/>
          <w:sz w:val="24"/>
        </w:rPr>
      </w:pPr>
    </w:p>
    <w:p w14:paraId="5B76B96F" w14:textId="30152A9E" w:rsidR="00CE523E" w:rsidRDefault="00000000">
      <w:pPr>
        <w:spacing w:after="672" w:line="259" w:lineRule="auto"/>
        <w:ind w:left="2102" w:firstLine="0"/>
        <w:jc w:val="left"/>
      </w:pPr>
      <w:r>
        <w:rPr>
          <w:b/>
          <w:sz w:val="24"/>
        </w:rPr>
        <w:t>DEKLARACJA DOSTĘPNOŚCI - OŚWIADCZENIE</w:t>
      </w:r>
    </w:p>
    <w:p w14:paraId="74B4C5FE" w14:textId="77777777" w:rsidR="00CE523E" w:rsidRDefault="00000000">
      <w:pPr>
        <w:ind w:left="-5" w:right="443"/>
      </w:pPr>
      <w:r>
        <w:t>W związku z dofinansowaniem realizacji zadania publicznego pod nazwą:</w:t>
      </w:r>
    </w:p>
    <w:p w14:paraId="561C945D" w14:textId="77777777" w:rsidR="00CE523E" w:rsidRDefault="00000000">
      <w:pPr>
        <w:ind w:left="-5" w:right="443"/>
      </w:pPr>
      <w:r>
        <w:t>…………………………………………………………………………………………………</w:t>
      </w:r>
    </w:p>
    <w:p w14:paraId="21748DA0" w14:textId="77777777" w:rsidR="00CE523E" w:rsidRDefault="00000000">
      <w:pPr>
        <w:ind w:left="-5" w:right="443"/>
      </w:pPr>
      <w:r>
        <w:t xml:space="preserve">oświadczam/y, że jako Zleceniobiorca przy realizacji niniejszej umowy zobowiązujemy się do zapewnienia dostępności osobom ze szczególnymi potrzebami z uwzględnieniem minimalnych wymagań, o których mowa w art. 6 </w:t>
      </w:r>
      <w:r>
        <w:rPr>
          <w:i/>
        </w:rPr>
        <w:t>ustawy z dnia 19 lipca 2019 r. o zapewnianiu dostępności osobom ze szczególnymi potrzebami</w:t>
      </w:r>
      <w:r>
        <w:t>. Zapewnienie dostępności nastąpi poprzez:</w:t>
      </w:r>
    </w:p>
    <w:p w14:paraId="0F6A04CD" w14:textId="77777777" w:rsidR="00CE523E" w:rsidRDefault="00000000">
      <w:pPr>
        <w:numPr>
          <w:ilvl w:val="0"/>
          <w:numId w:val="1"/>
        </w:numPr>
        <w:ind w:right="443" w:hanging="284"/>
      </w:pPr>
      <w:r>
        <w:t>w zakresie dostępności architektonicznej:</w:t>
      </w:r>
    </w:p>
    <w:p w14:paraId="7146DF7F" w14:textId="77777777" w:rsidR="00CE523E" w:rsidRDefault="00000000">
      <w:pPr>
        <w:spacing w:after="490" w:line="438" w:lineRule="auto"/>
        <w:ind w:left="-5" w:right="443"/>
      </w:pPr>
      <w:r>
        <w:t>………………………………………………………………………………………………… …………………………………………………………………………………………………</w:t>
      </w:r>
    </w:p>
    <w:p w14:paraId="46F8FFBA" w14:textId="77777777" w:rsidR="00CE523E" w:rsidRDefault="00000000">
      <w:pPr>
        <w:numPr>
          <w:ilvl w:val="0"/>
          <w:numId w:val="1"/>
        </w:numPr>
        <w:ind w:right="443" w:hanging="284"/>
      </w:pPr>
      <w:r>
        <w:t>w zakresie dostępności cyfrowej:</w:t>
      </w:r>
    </w:p>
    <w:p w14:paraId="59774E52" w14:textId="77777777" w:rsidR="00CE523E" w:rsidRDefault="00000000">
      <w:pPr>
        <w:spacing w:after="490" w:line="438" w:lineRule="auto"/>
        <w:ind w:left="-5" w:right="443"/>
      </w:pPr>
      <w:r>
        <w:t>………………………………………………………………………………………………… …………………………………………………………………………………………………</w:t>
      </w:r>
    </w:p>
    <w:p w14:paraId="51049221" w14:textId="77777777" w:rsidR="00CE523E" w:rsidRDefault="00000000">
      <w:pPr>
        <w:numPr>
          <w:ilvl w:val="0"/>
          <w:numId w:val="1"/>
        </w:numPr>
        <w:ind w:right="443" w:hanging="284"/>
      </w:pPr>
      <w:r>
        <w:t>w zakresie dostępności informacyjno-komunikacyjnej:</w:t>
      </w:r>
    </w:p>
    <w:p w14:paraId="3766DCDF" w14:textId="77777777" w:rsidR="00CE523E" w:rsidRDefault="00000000">
      <w:pPr>
        <w:ind w:left="-5" w:right="443"/>
      </w:pPr>
      <w:r>
        <w:t>…………………………………………………………………………………………………</w:t>
      </w:r>
    </w:p>
    <w:p w14:paraId="00342B89" w14:textId="77777777" w:rsidR="00CE523E" w:rsidRDefault="00000000">
      <w:pPr>
        <w:spacing w:after="684"/>
        <w:ind w:left="-5" w:right="443"/>
      </w:pPr>
      <w:r>
        <w:t>…………………………………………………………………………………………………</w:t>
      </w:r>
    </w:p>
    <w:p w14:paraId="6C76D60C" w14:textId="77777777" w:rsidR="00CE523E" w:rsidRDefault="00000000">
      <w:pPr>
        <w:spacing w:after="1688"/>
        <w:ind w:left="-5" w:right="443"/>
      </w:pPr>
      <w:r>
        <w:t>Zapewnienie dostępności osobom ze szczególnymi potrzebami w ramach niniejszej umowy następuje, o ile jest to możliwe, z uwzględnieniem uniwersalnego projektowania</w:t>
      </w:r>
    </w:p>
    <w:p w14:paraId="25FE7BCE" w14:textId="77777777" w:rsidR="00CE523E" w:rsidRDefault="00000000" w:rsidP="00A6466F">
      <w:pPr>
        <w:ind w:left="3752" w:right="443" w:firstLine="496"/>
      </w:pPr>
      <w:r>
        <w:t>………………………………………………………………….</w:t>
      </w:r>
    </w:p>
    <w:p w14:paraId="2EE04FD9" w14:textId="77777777" w:rsidR="00CE523E" w:rsidRDefault="00000000">
      <w:pPr>
        <w:spacing w:after="0" w:line="259" w:lineRule="auto"/>
        <w:ind w:left="2089" w:firstLine="0"/>
        <w:jc w:val="center"/>
      </w:pPr>
      <w:r>
        <w:t>Podpisy osób uprawnionych</w:t>
      </w:r>
    </w:p>
    <w:sectPr w:rsidR="00CE523E">
      <w:pgSz w:w="11906" w:h="16838"/>
      <w:pgMar w:top="1440" w:right="955" w:bottom="1440" w:left="14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F5372D"/>
    <w:multiLevelType w:val="hybridMultilevel"/>
    <w:tmpl w:val="9BB87E1E"/>
    <w:lvl w:ilvl="0" w:tplc="E8EC5488">
      <w:start w:val="1"/>
      <w:numFmt w:val="decimal"/>
      <w:lvlText w:val="%1)"/>
      <w:lvlJc w:val="left"/>
      <w:pPr>
        <w:ind w:left="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678C6C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EBC82A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D6A996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31E608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198E64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AFC2DF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32A36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18EBE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68306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23E"/>
    <w:rsid w:val="00103DDE"/>
    <w:rsid w:val="00246222"/>
    <w:rsid w:val="006142F5"/>
    <w:rsid w:val="00983334"/>
    <w:rsid w:val="00A6466F"/>
    <w:rsid w:val="00B86969"/>
    <w:rsid w:val="00CB18B3"/>
    <w:rsid w:val="00CE523E"/>
    <w:rsid w:val="00EB532B"/>
    <w:rsid w:val="00F0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6E677"/>
  <w15:docId w15:val="{553A165D-CB01-4BFC-93AA-6FD7402EF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97" w:line="265" w:lineRule="auto"/>
      <w:ind w:left="10" w:hanging="10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153</Words>
  <Characters>924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Szadkowska Eliza</dc:creator>
  <cp:keywords/>
  <cp:lastModifiedBy>KB</cp:lastModifiedBy>
  <cp:revision>24</cp:revision>
  <cp:lastPrinted>2026-04-29T09:15:00Z</cp:lastPrinted>
  <dcterms:created xsi:type="dcterms:W3CDTF">2026-04-27T09:12:00Z</dcterms:created>
  <dcterms:modified xsi:type="dcterms:W3CDTF">2026-04-29T12:17:00Z</dcterms:modified>
</cp:coreProperties>
</file>